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DD53" w14:textId="029B5817" w:rsidR="0031619D" w:rsidRDefault="00C960B8" w:rsidP="0031619D">
      <w:pPr>
        <w:jc w:val="center"/>
      </w:pPr>
      <w:r w:rsidRPr="00C960B8">
        <w:rPr>
          <w:b/>
        </w:rPr>
        <w:t>Howard University Residential Pre-College STEM Program for Engineering Systems</w:t>
      </w:r>
      <w:r>
        <w:rPr>
          <w:sz w:val="26"/>
          <w:szCs w:val="26"/>
        </w:rPr>
        <w:t xml:space="preserve"> </w:t>
      </w:r>
      <w:r w:rsidR="0031619D">
        <w:t>Center for Energy System and Controls (CESaC)</w:t>
      </w:r>
    </w:p>
    <w:p w14:paraId="74A29F80" w14:textId="77777777" w:rsidR="0031619D" w:rsidRDefault="0031619D" w:rsidP="0031619D">
      <w:pPr>
        <w:jc w:val="center"/>
      </w:pPr>
      <w:r>
        <w:t>College of Engineering, Architecture</w:t>
      </w:r>
      <w:r w:rsidR="003D7D86">
        <w:t xml:space="preserve"> (CEA</w:t>
      </w:r>
      <w:r>
        <w:t>)</w:t>
      </w:r>
    </w:p>
    <w:p w14:paraId="1DCDF65A" w14:textId="77777777" w:rsidR="0031619D" w:rsidRDefault="0031619D" w:rsidP="0031619D">
      <w:pPr>
        <w:jc w:val="center"/>
      </w:pPr>
      <w:r>
        <w:t>Howard University, Washington, DC</w:t>
      </w:r>
      <w:r>
        <w:br w:type="textWrapping" w:clear="all"/>
      </w:r>
    </w:p>
    <w:p w14:paraId="01709020" w14:textId="77777777" w:rsidR="0031619D" w:rsidRDefault="0031619D" w:rsidP="0031619D">
      <w:pPr>
        <w:jc w:val="both"/>
      </w:pPr>
      <w:r>
        <w:t>The PCES Outreach Program is an outgrowth of the Energy Expert Systems Institute (EESI) program. The success of the five-week EESI summer outreach program, offered by CESaC at Howard University, led to several women and minority students considering ECE as a viable college major. The program was a huge success; however, it was abandoned over the last five years with no other program, at Howard University or the surrounding area, to replace it. As a result, underrepresented youth are neither equipped nor developed to handle the grand challenges of the technological revolution in energy such as smart grid; in addition, enrollment in Science, Technology, Engineering and Mathematics (STEM) fields among women and minorities has declined while technological challenges in smart grid, Renewable Energy Resources (RER), nanotechnology and wireless communication revolution. In efforts to increase the number of underrepresented students acquiring degrees in STEM fields, the team at CESaC has devoted their time to developing PCES.</w:t>
      </w:r>
    </w:p>
    <w:p w14:paraId="5655BC4B" w14:textId="77777777" w:rsidR="0031619D" w:rsidRDefault="0031619D" w:rsidP="0031619D">
      <w:pPr>
        <w:jc w:val="both"/>
      </w:pPr>
    </w:p>
    <w:p w14:paraId="32256A95" w14:textId="77777777" w:rsidR="0031619D" w:rsidRDefault="0031619D" w:rsidP="0031619D">
      <w:pPr>
        <w:jc w:val="both"/>
      </w:pPr>
      <w:r>
        <w:t xml:space="preserve">Electrical engineering consists of several specialization areas such as: Communications Theory, Signal Processing, Microprocessor, Digital Systems, Microwave and Antenna Applications, Power and Energy Systems. Electrical and Computer Engineers are involved in a wide array of industries from the design of cellular technology, to the development of the information highway technology, the creation of smart materials such as conductors and microchips for the computer, and to the control and delivery of Electrical Energy for homes, offices and even space stations. </w:t>
      </w:r>
    </w:p>
    <w:p w14:paraId="60769332" w14:textId="77777777" w:rsidR="0031619D" w:rsidRDefault="0031619D" w:rsidP="0031619D">
      <w:pPr>
        <w:jc w:val="both"/>
      </w:pPr>
    </w:p>
    <w:p w14:paraId="3FF9C06D" w14:textId="18864034" w:rsidR="0031619D" w:rsidRDefault="0031619D" w:rsidP="0031619D">
      <w:pPr>
        <w:jc w:val="both"/>
      </w:pPr>
      <w:r>
        <w:t>Students having strong backgrounds in Mathematics, Science and English and above all, an interest in the field of Electrical and Computer Engineering are selected to attend lectures and engage in hands-on research activities. Campus housing and meals will be provided for the students during the five-week period of the program. Underrepresented high school juniors and seniors will be given priority.</w:t>
      </w:r>
    </w:p>
    <w:p w14:paraId="6B57F893" w14:textId="3D92C799" w:rsidR="0031619D" w:rsidRDefault="0031619D" w:rsidP="0031619D"/>
    <w:p w14:paraId="28E81D95" w14:textId="49732152" w:rsidR="0031619D" w:rsidRDefault="0031619D" w:rsidP="00D14C72">
      <w:pPr>
        <w:jc w:val="both"/>
        <w:outlineLvl w:val="0"/>
      </w:pPr>
      <w:r>
        <w:t xml:space="preserve">CESaC, Howard University </w:t>
      </w:r>
    </w:p>
    <w:p w14:paraId="6BC3B278" w14:textId="209A235E" w:rsidR="0031619D" w:rsidRDefault="0031619D" w:rsidP="0031619D">
      <w:pPr>
        <w:jc w:val="both"/>
      </w:pPr>
      <w:r>
        <w:t>2300 6</w:t>
      </w:r>
      <w:r w:rsidRPr="00DB717A">
        <w:rPr>
          <w:vertAlign w:val="superscript"/>
        </w:rPr>
        <w:t>th</w:t>
      </w:r>
      <w:r>
        <w:t xml:space="preserve"> Street NW, Suite 1105</w:t>
      </w:r>
    </w:p>
    <w:p w14:paraId="4DA2A186" w14:textId="792BDD60" w:rsidR="0031619D" w:rsidRDefault="0031619D" w:rsidP="0031619D">
      <w:pPr>
        <w:jc w:val="both"/>
      </w:pPr>
      <w:r>
        <w:t xml:space="preserve">Washington DC, 20059  </w:t>
      </w:r>
    </w:p>
    <w:p w14:paraId="731B7C4D" w14:textId="6C67BAC0" w:rsidR="0031619D" w:rsidRDefault="001C5E20" w:rsidP="0031619D">
      <w:pPr>
        <w:jc w:val="both"/>
      </w:pPr>
      <w:r w:rsidRPr="001C5E20">
        <w:rPr>
          <w:rFonts w:ascii="Arial" w:hAnsi="Arial" w:cs="Arial"/>
          <w:noProof/>
          <w:color w:val="222222"/>
          <w:sz w:val="22"/>
          <w:szCs w:val="22"/>
          <w:shd w:val="clear" w:color="auto" w:fill="FFFFFF"/>
        </w:rPr>
        <w:lastRenderedPageBreak/>
        <w:drawing>
          <wp:anchor distT="0" distB="0" distL="114300" distR="114300" simplePos="0" relativeHeight="251658240" behindDoc="0" locked="0" layoutInCell="1" allowOverlap="1" wp14:anchorId="5BA2DDB0" wp14:editId="5B764E05">
            <wp:simplePos x="0" y="0"/>
            <wp:positionH relativeFrom="column">
              <wp:posOffset>3717941</wp:posOffset>
            </wp:positionH>
            <wp:positionV relativeFrom="paragraph">
              <wp:posOffset>487</wp:posOffset>
            </wp:positionV>
            <wp:extent cx="2743200" cy="2463800"/>
            <wp:effectExtent l="0" t="0" r="0" b="0"/>
            <wp:wrapThrough wrapText="bothSides">
              <wp:wrapPolygon edited="0">
                <wp:start x="9800" y="891"/>
                <wp:lineTo x="3000" y="2004"/>
                <wp:lineTo x="2200" y="2227"/>
                <wp:lineTo x="2200" y="4899"/>
                <wp:lineTo x="1400" y="8462"/>
                <wp:lineTo x="1400" y="12025"/>
                <wp:lineTo x="2200" y="15588"/>
                <wp:lineTo x="2200" y="18482"/>
                <wp:lineTo x="3400" y="19151"/>
                <wp:lineTo x="9000" y="19819"/>
                <wp:lineTo x="12400" y="19819"/>
                <wp:lineTo x="17800" y="19151"/>
                <wp:lineTo x="19200" y="18260"/>
                <wp:lineTo x="19000" y="15588"/>
                <wp:lineTo x="20000" y="12025"/>
                <wp:lineTo x="20000" y="8462"/>
                <wp:lineTo x="19000" y="4899"/>
                <wp:lineTo x="19400" y="2449"/>
                <wp:lineTo x="18400" y="2004"/>
                <wp:lineTo x="11600" y="891"/>
                <wp:lineTo x="9800" y="891"/>
              </wp:wrapPolygon>
            </wp:wrapThrough>
            <wp:docPr id="2" name="Picture 2" descr="https://lh4.googleusercontent.com/6rO7Ef3gF1CiyWICfSsTG453ltsJaywIAU_D1dNTHaUcWOyUxZArhhbW1Ha4a5-IpOF90NcltE6gcBegy0SxEl1RMaqFqCdxUimu2izzxUzoDYLpAmqMkNlgPzE4Th9J29nO2Y1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rO7Ef3gF1CiyWICfSsTG453ltsJaywIAU_D1dNTHaUcWOyUxZArhhbW1Ha4a5-IpOF90NcltE6gcBegy0SxEl1RMaqFqCdxUimu2izzxUzoDYLpAmqMkNlgPzE4Th9J29nO2Y1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19D">
        <w:t xml:space="preserve"> </w:t>
      </w:r>
    </w:p>
    <w:p w14:paraId="4281F6B9" w14:textId="64DE5116" w:rsidR="00392BF4" w:rsidRPr="00392BF4" w:rsidRDefault="00392BF4" w:rsidP="00392BF4">
      <w:pPr>
        <w:jc w:val="both"/>
        <w:rPr>
          <w:b/>
        </w:rPr>
      </w:pPr>
    </w:p>
    <w:p w14:paraId="0A6AF92C" w14:textId="70E1F0C7" w:rsidR="00392BF4" w:rsidRDefault="00392BF4" w:rsidP="0031619D">
      <w:pPr>
        <w:jc w:val="both"/>
      </w:pPr>
    </w:p>
    <w:p w14:paraId="51B9B47C" w14:textId="6FD50767" w:rsidR="001C5E20" w:rsidRPr="001C5E20" w:rsidRDefault="001C5E20" w:rsidP="001C5E20"/>
    <w:p w14:paraId="4394D0F5" w14:textId="5AADDA6D" w:rsidR="0031619D" w:rsidRPr="00844187" w:rsidRDefault="0031619D" w:rsidP="0031619D">
      <w:pPr>
        <w:ind w:right="1200"/>
        <w:jc w:val="right"/>
        <w:rPr>
          <w:b/>
          <w:color w:val="FF0000"/>
          <w:sz w:val="40"/>
          <w:szCs w:val="40"/>
        </w:rPr>
      </w:pPr>
    </w:p>
    <w:p w14:paraId="3F212A5C" w14:textId="77777777" w:rsidR="0031619D" w:rsidRDefault="0031619D" w:rsidP="00C31BD5">
      <w:pPr>
        <w:jc w:val="right"/>
      </w:pPr>
    </w:p>
    <w:p w14:paraId="7662EB2D" w14:textId="77777777" w:rsidR="0031619D" w:rsidRDefault="0031619D" w:rsidP="0031619D"/>
    <w:p w14:paraId="4BE522CB" w14:textId="77777777" w:rsidR="0031619D" w:rsidRDefault="0031619D" w:rsidP="0031619D">
      <w:pPr>
        <w:jc w:val="both"/>
        <w:rPr>
          <w:b/>
        </w:rPr>
      </w:pPr>
    </w:p>
    <w:p w14:paraId="3074B2EB" w14:textId="77777777" w:rsidR="0031619D" w:rsidRDefault="0031619D" w:rsidP="0031619D">
      <w:pPr>
        <w:jc w:val="both"/>
        <w:rPr>
          <w:b/>
        </w:rPr>
      </w:pPr>
    </w:p>
    <w:p w14:paraId="0800ADCD" w14:textId="77777777" w:rsidR="0031619D" w:rsidRDefault="0031619D" w:rsidP="0031619D">
      <w:pPr>
        <w:jc w:val="both"/>
        <w:rPr>
          <w:b/>
        </w:rPr>
      </w:pPr>
    </w:p>
    <w:p w14:paraId="478CD4DF" w14:textId="77777777" w:rsidR="009C44DA" w:rsidRDefault="009C44DA" w:rsidP="00D14C72">
      <w:pPr>
        <w:jc w:val="both"/>
        <w:outlineLvl w:val="0"/>
        <w:rPr>
          <w:b/>
        </w:rPr>
      </w:pPr>
    </w:p>
    <w:p w14:paraId="4F6DB8DF" w14:textId="77777777" w:rsidR="00773D5A" w:rsidRDefault="00773D5A" w:rsidP="009C44DA">
      <w:pPr>
        <w:jc w:val="both"/>
        <w:outlineLvl w:val="0"/>
        <w:rPr>
          <w:b/>
        </w:rPr>
      </w:pPr>
    </w:p>
    <w:p w14:paraId="00CF499B" w14:textId="649BFE0A" w:rsidR="009C44DA" w:rsidRPr="009C44DA" w:rsidRDefault="0031619D" w:rsidP="009C44DA">
      <w:pPr>
        <w:jc w:val="both"/>
        <w:outlineLvl w:val="0"/>
        <w:rPr>
          <w:b/>
        </w:rPr>
      </w:pPr>
      <w:r w:rsidRPr="002F7840">
        <w:rPr>
          <w:b/>
        </w:rPr>
        <w:t xml:space="preserve">PURPOSE </w:t>
      </w:r>
    </w:p>
    <w:p w14:paraId="2B476393" w14:textId="77777777" w:rsidR="0031619D" w:rsidRDefault="0031619D" w:rsidP="0031619D">
      <w:pPr>
        <w:numPr>
          <w:ilvl w:val="0"/>
          <w:numId w:val="1"/>
        </w:numPr>
        <w:jc w:val="both"/>
      </w:pPr>
      <w:r>
        <w:t>To introduce pre-college minority students to research in power industry using modern state-of-the-art technology in applications, Energy Revolution, Nanotechnology and Wireless Communication.</w:t>
      </w:r>
    </w:p>
    <w:p w14:paraId="6CC3D4F1" w14:textId="77777777" w:rsidR="0031619D" w:rsidRDefault="0031619D" w:rsidP="0031619D">
      <w:pPr>
        <w:numPr>
          <w:ilvl w:val="0"/>
          <w:numId w:val="1"/>
        </w:numPr>
        <w:jc w:val="both"/>
      </w:pPr>
      <w:r>
        <w:t>To involve minority students in developing core competency with Engineering and Science.</w:t>
      </w:r>
    </w:p>
    <w:p w14:paraId="2FCD2563" w14:textId="77777777" w:rsidR="0031619D" w:rsidRDefault="0031619D" w:rsidP="0031619D">
      <w:pPr>
        <w:numPr>
          <w:ilvl w:val="0"/>
          <w:numId w:val="1"/>
        </w:numPr>
        <w:jc w:val="both"/>
      </w:pPr>
      <w:r>
        <w:t xml:space="preserve">To generate an interest in career options in Engineering Systems. </w:t>
      </w:r>
    </w:p>
    <w:p w14:paraId="6C20248C" w14:textId="77777777" w:rsidR="0031619D" w:rsidRDefault="0031619D" w:rsidP="0031619D">
      <w:pPr>
        <w:numPr>
          <w:ilvl w:val="0"/>
          <w:numId w:val="1"/>
        </w:numPr>
        <w:jc w:val="both"/>
      </w:pPr>
      <w:r>
        <w:t xml:space="preserve">To give minority students an opportunity to experience problem solving in a research/project-based teamwork environment consisting of faculty, senior research associates, graduate and undergraduate students. </w:t>
      </w:r>
    </w:p>
    <w:p w14:paraId="28270A0B" w14:textId="77777777" w:rsidR="0031619D" w:rsidRDefault="0031619D" w:rsidP="0031619D">
      <w:pPr>
        <w:jc w:val="both"/>
      </w:pPr>
    </w:p>
    <w:p w14:paraId="7CB91325" w14:textId="77777777" w:rsidR="0031619D" w:rsidRPr="002F7840" w:rsidRDefault="0031619D" w:rsidP="00D14C72">
      <w:pPr>
        <w:jc w:val="both"/>
        <w:outlineLvl w:val="0"/>
        <w:rPr>
          <w:b/>
        </w:rPr>
      </w:pPr>
      <w:r w:rsidRPr="002F7840">
        <w:rPr>
          <w:b/>
        </w:rPr>
        <w:t xml:space="preserve">PROGRAM DETAILS </w:t>
      </w:r>
    </w:p>
    <w:p w14:paraId="632079C3" w14:textId="77777777" w:rsidR="0031619D" w:rsidRDefault="0031619D" w:rsidP="0031619D">
      <w:pPr>
        <w:jc w:val="both"/>
      </w:pPr>
      <w:r>
        <w:t>Students having a strong Mathematics and Science background are selected to live on the campus of Howard University, attend workshops, conduct research, take field trips, and participate in cultural and recrea</w:t>
      </w:r>
      <w:r w:rsidR="008F6208">
        <w:t>tional activities. Rooms and meals are provided, along with a great hourly rate.</w:t>
      </w:r>
    </w:p>
    <w:p w14:paraId="6FEC0979" w14:textId="77777777" w:rsidR="0031619D" w:rsidRDefault="0031619D" w:rsidP="0031619D"/>
    <w:p w14:paraId="4D346CC7" w14:textId="77777777" w:rsidR="0031619D" w:rsidRPr="002F7840" w:rsidRDefault="008F6208" w:rsidP="00D14C72">
      <w:pPr>
        <w:jc w:val="both"/>
        <w:outlineLvl w:val="0"/>
        <w:rPr>
          <w:b/>
        </w:rPr>
      </w:pPr>
      <w:r>
        <w:rPr>
          <w:b/>
        </w:rPr>
        <w:t xml:space="preserve">MENTOR </w:t>
      </w:r>
      <w:r w:rsidR="0031619D" w:rsidRPr="002F7840">
        <w:rPr>
          <w:b/>
        </w:rPr>
        <w:t xml:space="preserve">QUALIFICATIONS </w:t>
      </w:r>
    </w:p>
    <w:p w14:paraId="6F3DF804" w14:textId="77777777" w:rsidR="0031619D" w:rsidRDefault="0031619D" w:rsidP="0031619D">
      <w:pPr>
        <w:jc w:val="both"/>
      </w:pPr>
      <w:r>
        <w:t xml:space="preserve">Must be </w:t>
      </w:r>
      <w:r w:rsidR="00D14C72">
        <w:t>a current college graduate or higher-level undergraduate student</w:t>
      </w:r>
      <w:r>
        <w:t>. Must have</w:t>
      </w:r>
      <w:r w:rsidR="00D14C72">
        <w:t xml:space="preserve"> at least a</w:t>
      </w:r>
      <w:r>
        <w:t xml:space="preserve"> 3.0. Must exude strong academics in the areas of Science and Math.</w:t>
      </w:r>
    </w:p>
    <w:p w14:paraId="3760969B" w14:textId="77777777" w:rsidR="0031619D" w:rsidRDefault="0031619D" w:rsidP="0031619D">
      <w:pPr>
        <w:jc w:val="both"/>
      </w:pPr>
    </w:p>
    <w:p w14:paraId="0F7E9A8B" w14:textId="77777777" w:rsidR="0031619D" w:rsidRDefault="0031619D" w:rsidP="00D14C72">
      <w:pPr>
        <w:jc w:val="both"/>
        <w:outlineLvl w:val="0"/>
        <w:rPr>
          <w:b/>
        </w:rPr>
      </w:pPr>
      <w:r w:rsidRPr="002F7840">
        <w:rPr>
          <w:b/>
        </w:rPr>
        <w:t xml:space="preserve">APPLICATION PROCEDURES </w:t>
      </w:r>
    </w:p>
    <w:p w14:paraId="06FB7EFF" w14:textId="77777777" w:rsidR="0031619D" w:rsidRDefault="0031619D" w:rsidP="0031619D">
      <w:pPr>
        <w:jc w:val="both"/>
      </w:pPr>
      <w:r>
        <w:t>To apply, (</w:t>
      </w:r>
      <w:proofErr w:type="spellStart"/>
      <w:r>
        <w:t>i</w:t>
      </w:r>
      <w:proofErr w:type="spellEnd"/>
      <w:r>
        <w:t xml:space="preserve">) please complete enclosed application, include official transcript, two </w:t>
      </w:r>
      <w:r w:rsidR="00D14C72">
        <w:t>letters of recommendation</w:t>
      </w:r>
      <w:r>
        <w:t xml:space="preserve">; and (ii) mail your completed application package to: </w:t>
      </w:r>
    </w:p>
    <w:p w14:paraId="7943AE76" w14:textId="77777777" w:rsidR="0031619D" w:rsidRDefault="0031619D" w:rsidP="00D14C72">
      <w:pPr>
        <w:ind w:left="2160"/>
        <w:outlineLvl w:val="0"/>
      </w:pPr>
      <w:r>
        <w:t xml:space="preserve">PCES Summer Outreach Program </w:t>
      </w:r>
    </w:p>
    <w:p w14:paraId="3488DD0E" w14:textId="77777777" w:rsidR="0031619D" w:rsidRDefault="0031619D" w:rsidP="0031619D">
      <w:pPr>
        <w:ind w:left="2160"/>
      </w:pPr>
      <w:r>
        <w:t xml:space="preserve">Center for Energy Systems and Control (CESaC) </w:t>
      </w:r>
    </w:p>
    <w:p w14:paraId="0195230E" w14:textId="77777777" w:rsidR="0031619D" w:rsidRDefault="0031619D" w:rsidP="0031619D">
      <w:pPr>
        <w:ind w:left="2160"/>
      </w:pPr>
      <w:r>
        <w:t xml:space="preserve">Howard University </w:t>
      </w:r>
    </w:p>
    <w:p w14:paraId="516E6FB4" w14:textId="77777777" w:rsidR="0031619D" w:rsidRDefault="0031619D" w:rsidP="0031619D">
      <w:pPr>
        <w:ind w:left="2160"/>
      </w:pPr>
      <w:r>
        <w:t xml:space="preserve">2300 6th Street, NW, Suite 1105 </w:t>
      </w:r>
    </w:p>
    <w:p w14:paraId="14C03F43" w14:textId="77777777" w:rsidR="0031619D" w:rsidRDefault="0031619D" w:rsidP="0031619D">
      <w:pPr>
        <w:ind w:left="2160"/>
      </w:pPr>
      <w:r>
        <w:t>Washington, DC 20059</w:t>
      </w:r>
    </w:p>
    <w:p w14:paraId="432A849B" w14:textId="77777777" w:rsidR="00773D5A" w:rsidRDefault="00773D5A" w:rsidP="00773D5A">
      <w:pPr>
        <w:outlineLvl w:val="0"/>
        <w:rPr>
          <w:b/>
          <w:color w:val="0000FF"/>
        </w:rPr>
      </w:pPr>
    </w:p>
    <w:p w14:paraId="6E93C49F" w14:textId="77777777" w:rsidR="00773D5A" w:rsidRDefault="00773D5A" w:rsidP="00773D5A">
      <w:pPr>
        <w:outlineLvl w:val="0"/>
        <w:rPr>
          <w:b/>
          <w:color w:val="0000FF"/>
        </w:rPr>
      </w:pPr>
    </w:p>
    <w:p w14:paraId="0C7E645C" w14:textId="512E0C1E" w:rsidR="0031619D" w:rsidRDefault="0031619D" w:rsidP="00773D5A">
      <w:pPr>
        <w:outlineLvl w:val="0"/>
        <w:rPr>
          <w:b/>
          <w:color w:val="0000FF"/>
        </w:rPr>
      </w:pPr>
      <w:r>
        <w:rPr>
          <w:b/>
          <w:color w:val="0000FF"/>
        </w:rPr>
        <w:t>Ap</w:t>
      </w:r>
      <w:r w:rsidR="009C44DA">
        <w:rPr>
          <w:b/>
          <w:color w:val="0000FF"/>
        </w:rPr>
        <w:t>plication Deadline</w:t>
      </w:r>
      <w:r w:rsidR="001A0A18">
        <w:rPr>
          <w:b/>
          <w:color w:val="0000FF"/>
          <w:highlight w:val="yellow"/>
        </w:rPr>
        <w:t xml:space="preserve">: </w:t>
      </w:r>
      <w:r w:rsidR="00773D5A">
        <w:rPr>
          <w:b/>
          <w:color w:val="0000FF"/>
          <w:highlight w:val="yellow"/>
        </w:rPr>
        <w:t>June</w:t>
      </w:r>
      <w:r w:rsidR="001A0A18">
        <w:rPr>
          <w:b/>
          <w:color w:val="0000FF"/>
          <w:highlight w:val="yellow"/>
        </w:rPr>
        <w:t xml:space="preserve"> 15, 201</w:t>
      </w:r>
      <w:r w:rsidR="001A0A18">
        <w:rPr>
          <w:b/>
          <w:color w:val="0000FF"/>
        </w:rPr>
        <w:t>9</w:t>
      </w:r>
    </w:p>
    <w:p w14:paraId="41838C08" w14:textId="77777777" w:rsidR="00392BF4" w:rsidRPr="00392BF4" w:rsidRDefault="00392BF4" w:rsidP="00392BF4">
      <w:pPr>
        <w:rPr>
          <w:b/>
        </w:rPr>
      </w:pPr>
      <w:r w:rsidRPr="00392BF4">
        <w:rPr>
          <w:b/>
        </w:rPr>
        <w:t xml:space="preserve">Email application to: </w:t>
      </w:r>
      <w:hyperlink r:id="rId8" w:history="1">
        <w:r w:rsidRPr="00392BF4">
          <w:rPr>
            <w:rStyle w:val="Hyperlink"/>
            <w:b/>
          </w:rPr>
          <w:t>cesachoward1@gmail.com</w:t>
        </w:r>
      </w:hyperlink>
    </w:p>
    <w:p w14:paraId="3603758B" w14:textId="77777777" w:rsidR="00D14C72" w:rsidRDefault="00D14C72" w:rsidP="0031619D">
      <w:pPr>
        <w:rPr>
          <w:b/>
        </w:rPr>
      </w:pPr>
    </w:p>
    <w:p w14:paraId="3DC12632" w14:textId="77777777" w:rsidR="009C44DA" w:rsidRDefault="009C44DA" w:rsidP="0031619D">
      <w:pPr>
        <w:rPr>
          <w:b/>
        </w:rPr>
      </w:pPr>
    </w:p>
    <w:p w14:paraId="21F3D4AC" w14:textId="77777777" w:rsidR="0031619D" w:rsidRPr="00E970C0" w:rsidRDefault="0031619D" w:rsidP="00D14C72">
      <w:pPr>
        <w:jc w:val="center"/>
        <w:outlineLvl w:val="0"/>
        <w:rPr>
          <w:b/>
        </w:rPr>
      </w:pPr>
      <w:r>
        <w:rPr>
          <w:b/>
          <w:sz w:val="28"/>
          <w:szCs w:val="28"/>
        </w:rPr>
        <w:lastRenderedPageBreak/>
        <w:t xml:space="preserve">The </w:t>
      </w:r>
      <w:r w:rsidRPr="00DB717A">
        <w:rPr>
          <w:b/>
          <w:sz w:val="28"/>
          <w:szCs w:val="28"/>
        </w:rPr>
        <w:t>Pre-College for Engineering Systems (PCES</w:t>
      </w:r>
      <w:r>
        <w:rPr>
          <w:b/>
          <w:sz w:val="28"/>
          <w:szCs w:val="28"/>
        </w:rPr>
        <w:t xml:space="preserve">) </w:t>
      </w:r>
      <w:r w:rsidR="00D14C72">
        <w:rPr>
          <w:b/>
          <w:sz w:val="28"/>
          <w:szCs w:val="28"/>
        </w:rPr>
        <w:t xml:space="preserve">Mentor </w:t>
      </w:r>
      <w:r>
        <w:rPr>
          <w:b/>
          <w:sz w:val="28"/>
          <w:szCs w:val="28"/>
        </w:rPr>
        <w:t>Application</w:t>
      </w:r>
    </w:p>
    <w:p w14:paraId="22329ABC" w14:textId="77777777" w:rsidR="0031619D" w:rsidRDefault="0031619D" w:rsidP="0031619D">
      <w:pPr>
        <w:jc w:val="center"/>
      </w:pPr>
      <w:r>
        <w:t>Center for Energy Systems and Controls (CESaC)</w:t>
      </w:r>
    </w:p>
    <w:p w14:paraId="0A66E662" w14:textId="6713C1BD" w:rsidR="0031619D" w:rsidRDefault="0031619D" w:rsidP="0031619D">
      <w:pPr>
        <w:jc w:val="center"/>
      </w:pPr>
      <w:r>
        <w:t>College of Engineering, Architect</w:t>
      </w:r>
      <w:r w:rsidR="00A8590D">
        <w:t>ure (CEA</w:t>
      </w:r>
      <w:r>
        <w:t>)</w:t>
      </w:r>
    </w:p>
    <w:p w14:paraId="28A0E70A" w14:textId="77777777" w:rsidR="0031619D" w:rsidRDefault="0031619D" w:rsidP="0031619D">
      <w:pPr>
        <w:jc w:val="center"/>
      </w:pPr>
      <w:r>
        <w:t>Howard University, Washington DC</w:t>
      </w:r>
    </w:p>
    <w:p w14:paraId="173E2C3B" w14:textId="77BDEE0E" w:rsidR="0031619D" w:rsidRDefault="001A0A18" w:rsidP="0031619D">
      <w:pPr>
        <w:jc w:val="center"/>
        <w:rPr>
          <w:b/>
          <w:bCs/>
          <w:sz w:val="23"/>
          <w:szCs w:val="23"/>
        </w:rPr>
      </w:pPr>
      <w:r>
        <w:rPr>
          <w:b/>
          <w:bCs/>
          <w:sz w:val="23"/>
          <w:szCs w:val="23"/>
        </w:rPr>
        <w:t xml:space="preserve">June </w:t>
      </w:r>
      <w:r w:rsidR="00773D5A">
        <w:rPr>
          <w:b/>
          <w:bCs/>
          <w:sz w:val="23"/>
          <w:szCs w:val="23"/>
        </w:rPr>
        <w:t>23</w:t>
      </w:r>
      <w:r>
        <w:rPr>
          <w:b/>
          <w:bCs/>
          <w:sz w:val="23"/>
          <w:szCs w:val="23"/>
        </w:rPr>
        <w:t xml:space="preserve"> - July </w:t>
      </w:r>
      <w:r w:rsidR="00773D5A">
        <w:rPr>
          <w:b/>
          <w:bCs/>
          <w:sz w:val="23"/>
          <w:szCs w:val="23"/>
        </w:rPr>
        <w:t>20</w:t>
      </w:r>
      <w:r>
        <w:rPr>
          <w:b/>
          <w:bCs/>
          <w:sz w:val="23"/>
          <w:szCs w:val="23"/>
        </w:rPr>
        <w:t>, 2019</w:t>
      </w:r>
    </w:p>
    <w:p w14:paraId="27A73F45" w14:textId="77777777" w:rsidR="008E1FCB" w:rsidRDefault="008E1FCB" w:rsidP="0031619D">
      <w:pPr>
        <w:jc w:val="center"/>
      </w:pPr>
    </w:p>
    <w:p w14:paraId="473395D2" w14:textId="77777777" w:rsidR="0031619D" w:rsidRPr="00DB12C2" w:rsidRDefault="0031619D" w:rsidP="0031619D">
      <w:pPr>
        <w:numPr>
          <w:ilvl w:val="0"/>
          <w:numId w:val="2"/>
        </w:numPr>
        <w:ind w:left="0"/>
        <w:jc w:val="both"/>
        <w:rPr>
          <w:b/>
        </w:rPr>
      </w:pPr>
      <w:r w:rsidRPr="00DB12C2">
        <w:rPr>
          <w:b/>
        </w:rPr>
        <w:t xml:space="preserve">PERSONAL INFORMATION </w:t>
      </w:r>
    </w:p>
    <w:p w14:paraId="21077095" w14:textId="77777777" w:rsidR="0031619D" w:rsidRDefault="0031619D" w:rsidP="0031619D">
      <w:pPr>
        <w:jc w:val="both"/>
      </w:pPr>
      <w:r>
        <w:t xml:space="preserve"> Name ________________________________________   Phone No. _______________ </w:t>
      </w:r>
    </w:p>
    <w:p w14:paraId="3576CF0F" w14:textId="77777777" w:rsidR="0031619D" w:rsidRDefault="0031619D" w:rsidP="0031619D">
      <w:pPr>
        <w:jc w:val="both"/>
        <w:rPr>
          <w:sz w:val="16"/>
          <w:szCs w:val="16"/>
        </w:rPr>
      </w:pPr>
      <w:r w:rsidRPr="00DB12C2">
        <w:rPr>
          <w:sz w:val="16"/>
          <w:szCs w:val="16"/>
        </w:rPr>
        <w:t xml:space="preserve">       </w:t>
      </w:r>
      <w:r>
        <w:rPr>
          <w:sz w:val="16"/>
          <w:szCs w:val="16"/>
        </w:rPr>
        <w:tab/>
      </w:r>
      <w:r w:rsidRPr="00DB12C2">
        <w:rPr>
          <w:sz w:val="16"/>
          <w:szCs w:val="16"/>
        </w:rPr>
        <w:t xml:space="preserve">FIRST NAME                                     MI </w:t>
      </w:r>
      <w:r>
        <w:rPr>
          <w:sz w:val="16"/>
          <w:szCs w:val="16"/>
        </w:rPr>
        <w:t xml:space="preserve">                            </w:t>
      </w:r>
      <w:r w:rsidRPr="00DB12C2">
        <w:rPr>
          <w:sz w:val="16"/>
          <w:szCs w:val="16"/>
        </w:rPr>
        <w:t xml:space="preserve"> LAST NAME  </w:t>
      </w:r>
    </w:p>
    <w:p w14:paraId="29F23E81" w14:textId="77777777" w:rsidR="0031619D" w:rsidRDefault="0031619D" w:rsidP="0031619D">
      <w:pPr>
        <w:jc w:val="both"/>
        <w:rPr>
          <w:sz w:val="16"/>
          <w:szCs w:val="16"/>
        </w:rPr>
      </w:pPr>
    </w:p>
    <w:p w14:paraId="4D549C5A" w14:textId="77777777" w:rsidR="0031619D" w:rsidRDefault="0031619D" w:rsidP="00D14C72">
      <w:pPr>
        <w:jc w:val="both"/>
        <w:outlineLvl w:val="0"/>
      </w:pPr>
      <w:r>
        <w:t>Address ________________________________________________________________</w:t>
      </w:r>
    </w:p>
    <w:p w14:paraId="41FEF918" w14:textId="77777777" w:rsidR="0031619D" w:rsidRPr="00A85F01" w:rsidRDefault="0031619D" w:rsidP="0031619D">
      <w:pPr>
        <w:jc w:val="both"/>
        <w:rPr>
          <w:sz w:val="16"/>
          <w:szCs w:val="16"/>
        </w:rPr>
      </w:pPr>
    </w:p>
    <w:p w14:paraId="6DA6E3BC" w14:textId="77777777" w:rsidR="0031619D" w:rsidRDefault="0031619D" w:rsidP="00D14C72">
      <w:pPr>
        <w:jc w:val="both"/>
        <w:outlineLvl w:val="0"/>
      </w:pPr>
      <w:r>
        <w:t>Social Security No.___________________________ US Citizen? Yes _____No ______</w:t>
      </w:r>
    </w:p>
    <w:p w14:paraId="367B9138" w14:textId="77777777" w:rsidR="0031619D" w:rsidRPr="00A85F01" w:rsidRDefault="0031619D" w:rsidP="0031619D">
      <w:pPr>
        <w:jc w:val="both"/>
        <w:rPr>
          <w:sz w:val="16"/>
          <w:szCs w:val="16"/>
        </w:rPr>
      </w:pPr>
    </w:p>
    <w:p w14:paraId="3D7ED6CE" w14:textId="77777777" w:rsidR="0031619D" w:rsidRDefault="0031619D" w:rsidP="00D14C72">
      <w:pPr>
        <w:jc w:val="both"/>
        <w:outlineLvl w:val="0"/>
      </w:pPr>
      <w:r>
        <w:t xml:space="preserve">If no, type of Visa ________________________________________________________ </w:t>
      </w:r>
    </w:p>
    <w:p w14:paraId="46035EEC" w14:textId="77777777" w:rsidR="0031619D" w:rsidRPr="00A85F01" w:rsidRDefault="0031619D" w:rsidP="0031619D">
      <w:pPr>
        <w:jc w:val="both"/>
        <w:rPr>
          <w:sz w:val="16"/>
          <w:szCs w:val="16"/>
        </w:rPr>
      </w:pPr>
    </w:p>
    <w:p w14:paraId="0A5D6585" w14:textId="77777777" w:rsidR="0031619D" w:rsidRPr="00A85F01" w:rsidRDefault="0031619D" w:rsidP="00D14C72">
      <w:pPr>
        <w:jc w:val="both"/>
        <w:outlineLvl w:val="0"/>
      </w:pPr>
      <w:r>
        <w:t>Ethnic Origin: Black/African American ____ African _____ Hispanic _____ Other _____</w:t>
      </w:r>
    </w:p>
    <w:p w14:paraId="3C0C545E" w14:textId="77777777" w:rsidR="0031619D" w:rsidRPr="00A85F01" w:rsidRDefault="0031619D" w:rsidP="0031619D">
      <w:pPr>
        <w:jc w:val="both"/>
        <w:rPr>
          <w:sz w:val="16"/>
          <w:szCs w:val="16"/>
        </w:rPr>
      </w:pPr>
    </w:p>
    <w:p w14:paraId="400D64B4" w14:textId="77777777" w:rsidR="0031619D" w:rsidRDefault="0031619D" w:rsidP="00D14C72">
      <w:pPr>
        <w:jc w:val="both"/>
        <w:outlineLvl w:val="0"/>
      </w:pPr>
      <w:r>
        <w:t xml:space="preserve">Date of Birth _______________ Email: _______________________________________ </w:t>
      </w:r>
    </w:p>
    <w:p w14:paraId="5CDD1CF7" w14:textId="77777777" w:rsidR="0031619D" w:rsidRDefault="0031619D" w:rsidP="00D14C72">
      <w:pPr>
        <w:jc w:val="both"/>
        <w:outlineLvl w:val="0"/>
        <w:rPr>
          <w:sz w:val="16"/>
          <w:szCs w:val="16"/>
        </w:rPr>
      </w:pPr>
      <w:r>
        <w:t xml:space="preserve">                  </w:t>
      </w:r>
      <w:r>
        <w:tab/>
        <w:t xml:space="preserve">     </w:t>
      </w:r>
      <w:r w:rsidRPr="00DB12C2">
        <w:rPr>
          <w:sz w:val="16"/>
          <w:szCs w:val="16"/>
        </w:rPr>
        <w:t xml:space="preserve">MM / DD / YY </w:t>
      </w:r>
    </w:p>
    <w:p w14:paraId="29AD05D3" w14:textId="77777777" w:rsidR="0031619D" w:rsidRPr="00DB12C2" w:rsidRDefault="0031619D" w:rsidP="0031619D">
      <w:pPr>
        <w:jc w:val="both"/>
        <w:rPr>
          <w:sz w:val="16"/>
          <w:szCs w:val="16"/>
        </w:rPr>
      </w:pPr>
    </w:p>
    <w:p w14:paraId="6DC53E2D" w14:textId="77777777" w:rsidR="0031619D" w:rsidRDefault="0031619D" w:rsidP="0031619D">
      <w:pPr>
        <w:numPr>
          <w:ilvl w:val="0"/>
          <w:numId w:val="2"/>
        </w:numPr>
        <w:ind w:left="0"/>
        <w:jc w:val="both"/>
        <w:rPr>
          <w:b/>
        </w:rPr>
      </w:pPr>
      <w:r w:rsidRPr="00DB12C2">
        <w:rPr>
          <w:b/>
        </w:rPr>
        <w:t xml:space="preserve">EDUCATIONAL INFORMATION </w:t>
      </w:r>
    </w:p>
    <w:p w14:paraId="42EF2BF9" w14:textId="77777777" w:rsidR="0031619D" w:rsidRPr="00A85F01" w:rsidRDefault="0031619D" w:rsidP="0031619D">
      <w:pPr>
        <w:jc w:val="both"/>
        <w:rPr>
          <w:b/>
        </w:rPr>
      </w:pPr>
      <w:r>
        <w:t xml:space="preserve">School Name:  _______________________________ Phone No.: __________________ </w:t>
      </w:r>
    </w:p>
    <w:p w14:paraId="6C76D163" w14:textId="77777777" w:rsidR="0031619D" w:rsidRPr="00A85F01" w:rsidRDefault="0031619D" w:rsidP="0031619D">
      <w:pPr>
        <w:jc w:val="both"/>
        <w:rPr>
          <w:sz w:val="16"/>
          <w:szCs w:val="16"/>
        </w:rPr>
      </w:pPr>
      <w:r w:rsidRPr="00A85F01">
        <w:rPr>
          <w:sz w:val="16"/>
          <w:szCs w:val="16"/>
        </w:rPr>
        <w:t xml:space="preserve"> </w:t>
      </w:r>
    </w:p>
    <w:p w14:paraId="254BAC51" w14:textId="77777777" w:rsidR="0031619D" w:rsidRDefault="0031619D" w:rsidP="0031619D">
      <w:pPr>
        <w:jc w:val="both"/>
      </w:pPr>
      <w:r>
        <w:t xml:space="preserve">School Address: __________________________________________________________ </w:t>
      </w:r>
    </w:p>
    <w:p w14:paraId="631E61E3" w14:textId="77777777" w:rsidR="0031619D" w:rsidRDefault="0031619D" w:rsidP="0031619D">
      <w:pPr>
        <w:jc w:val="both"/>
      </w:pPr>
      <w:r>
        <w:t xml:space="preserve">________________________________________________________________________ </w:t>
      </w:r>
    </w:p>
    <w:p w14:paraId="1F9E1FBA" w14:textId="77777777" w:rsidR="00D14C72" w:rsidRDefault="00D14C72" w:rsidP="00D14C72">
      <w:pPr>
        <w:jc w:val="both"/>
        <w:outlineLvl w:val="0"/>
      </w:pPr>
    </w:p>
    <w:p w14:paraId="1033E961" w14:textId="77777777" w:rsidR="0031619D" w:rsidRDefault="00D14C72" w:rsidP="00D14C72">
      <w:pPr>
        <w:jc w:val="both"/>
        <w:outlineLvl w:val="0"/>
      </w:pPr>
      <w:r>
        <w:t>Major:  _______________________________</w:t>
      </w:r>
      <w:r w:rsidR="008110DA">
        <w:t>_____ Classification</w:t>
      </w:r>
      <w:r>
        <w:t xml:space="preserve">: </w:t>
      </w:r>
      <w:r w:rsidR="008110DA">
        <w:t xml:space="preserve"> ___________</w:t>
      </w:r>
      <w:r>
        <w:t>______</w:t>
      </w:r>
    </w:p>
    <w:p w14:paraId="328CFAAB" w14:textId="77777777" w:rsidR="00D14C72" w:rsidRDefault="00D14C72" w:rsidP="00D14C72">
      <w:pPr>
        <w:jc w:val="both"/>
        <w:outlineLvl w:val="0"/>
      </w:pPr>
      <w:r>
        <w:t>Expected Graduation Date:  ____________</w:t>
      </w:r>
    </w:p>
    <w:p w14:paraId="65793016" w14:textId="77777777" w:rsidR="0031619D" w:rsidRDefault="0031619D" w:rsidP="0031619D">
      <w:pPr>
        <w:jc w:val="both"/>
      </w:pPr>
    </w:p>
    <w:p w14:paraId="75369E25" w14:textId="77777777" w:rsidR="0031619D" w:rsidRDefault="0031619D" w:rsidP="0031619D">
      <w:pPr>
        <w:ind w:hanging="360"/>
        <w:jc w:val="both"/>
      </w:pPr>
      <w:r w:rsidRPr="00DB12C2">
        <w:rPr>
          <w:b/>
        </w:rPr>
        <w:t>3</w:t>
      </w:r>
      <w:r>
        <w:t xml:space="preserve">. List briefly your program-related experience (e.g. courses, work experience, language </w:t>
      </w:r>
      <w:proofErr w:type="spellStart"/>
      <w:r>
        <w:t>etc</w:t>
      </w:r>
      <w:proofErr w:type="spellEnd"/>
      <w:r>
        <w:t xml:space="preserve">).  </w:t>
      </w:r>
    </w:p>
    <w:p w14:paraId="4B5DEFB2" w14:textId="77777777" w:rsidR="0031619D" w:rsidRDefault="0031619D" w:rsidP="0031619D">
      <w:pPr>
        <w:jc w:val="both"/>
      </w:pPr>
      <w:r>
        <w:t xml:space="preserve">_____________________________________________________________________ </w:t>
      </w:r>
    </w:p>
    <w:p w14:paraId="6DC15C0C" w14:textId="77777777" w:rsidR="008110DA" w:rsidRDefault="008110DA" w:rsidP="0031619D">
      <w:pPr>
        <w:jc w:val="both"/>
      </w:pPr>
    </w:p>
    <w:p w14:paraId="2DF53724" w14:textId="77777777" w:rsidR="0031619D" w:rsidRDefault="0031619D" w:rsidP="0031619D">
      <w:pPr>
        <w:ind w:hanging="360"/>
        <w:jc w:val="both"/>
      </w:pPr>
      <w:r w:rsidRPr="00DB12C2">
        <w:rPr>
          <w:b/>
        </w:rPr>
        <w:t>4.</w:t>
      </w:r>
      <w:r w:rsidR="008110DA">
        <w:t xml:space="preserve">  List your extra-</w:t>
      </w:r>
      <w:r>
        <w:t xml:space="preserve">curricular activities (e.g. sports, clubs, team, hobbies </w:t>
      </w:r>
      <w:proofErr w:type="spellStart"/>
      <w:r>
        <w:t>etc</w:t>
      </w:r>
      <w:proofErr w:type="spellEnd"/>
      <w:r>
        <w:t xml:space="preserve">) </w:t>
      </w:r>
    </w:p>
    <w:p w14:paraId="33512071" w14:textId="77777777" w:rsidR="0031619D" w:rsidRDefault="0031619D" w:rsidP="0031619D">
      <w:pPr>
        <w:jc w:val="both"/>
      </w:pPr>
      <w:r>
        <w:t xml:space="preserve">_____________________________________________________________________ </w:t>
      </w:r>
    </w:p>
    <w:p w14:paraId="4A566A03" w14:textId="77777777" w:rsidR="008110DA" w:rsidRDefault="008110DA" w:rsidP="0031619D">
      <w:pPr>
        <w:jc w:val="both"/>
      </w:pPr>
    </w:p>
    <w:p w14:paraId="702DE28F" w14:textId="77777777" w:rsidR="008110DA" w:rsidRDefault="008110DA" w:rsidP="0031619D">
      <w:pPr>
        <w:jc w:val="both"/>
      </w:pPr>
      <w:r>
        <w:t>_____________________________________________________________________</w:t>
      </w:r>
    </w:p>
    <w:p w14:paraId="2B597040" w14:textId="77777777" w:rsidR="0031619D" w:rsidRDefault="0031619D" w:rsidP="008110DA">
      <w:pPr>
        <w:ind w:hanging="360"/>
        <w:jc w:val="both"/>
      </w:pPr>
    </w:p>
    <w:p w14:paraId="21341B19" w14:textId="77777777" w:rsidR="0031619D" w:rsidRDefault="008110DA" w:rsidP="008110DA">
      <w:pPr>
        <w:ind w:hanging="360"/>
        <w:rPr>
          <w:b/>
        </w:rPr>
      </w:pPr>
      <w:r>
        <w:rPr>
          <w:b/>
        </w:rPr>
        <w:t>5</w:t>
      </w:r>
      <w:r w:rsidR="0031619D" w:rsidRPr="00D333E6">
        <w:rPr>
          <w:b/>
        </w:rPr>
        <w:t xml:space="preserve">. </w:t>
      </w:r>
      <w:r>
        <w:rPr>
          <w:b/>
        </w:rPr>
        <w:t>WRITTEN ESSAY</w:t>
      </w:r>
      <w:r w:rsidR="0031619D">
        <w:rPr>
          <w:b/>
        </w:rPr>
        <w:t xml:space="preserve"> </w:t>
      </w:r>
    </w:p>
    <w:p w14:paraId="67004B5F" w14:textId="77777777" w:rsidR="0031619D" w:rsidRDefault="0031619D" w:rsidP="0031619D">
      <w:pPr>
        <w:rPr>
          <w:szCs w:val="28"/>
        </w:rPr>
      </w:pPr>
    </w:p>
    <w:p w14:paraId="11586BAF" w14:textId="77777777" w:rsidR="0031619D" w:rsidRDefault="008110DA" w:rsidP="0031619D">
      <w:pPr>
        <w:pStyle w:val="ListParagraph"/>
        <w:numPr>
          <w:ilvl w:val="0"/>
          <w:numId w:val="3"/>
        </w:numPr>
        <w:jc w:val="both"/>
      </w:pPr>
      <w:r>
        <w:t>Briefly e</w:t>
      </w:r>
      <w:r w:rsidR="0031619D">
        <w:t>xplain</w:t>
      </w:r>
      <w:r>
        <w:t xml:space="preserve"> your reasons f</w:t>
      </w:r>
      <w:r w:rsidR="0031619D">
        <w:t>o</w:t>
      </w:r>
      <w:r>
        <w:t>r participating</w:t>
      </w:r>
      <w:r w:rsidR="0031619D">
        <w:t xml:space="preserve"> in the PCES Summer Outreach Program. </w:t>
      </w:r>
    </w:p>
    <w:p w14:paraId="0827C8D5" w14:textId="77777777" w:rsidR="0031619D" w:rsidRDefault="0031619D" w:rsidP="0031619D">
      <w:pPr>
        <w:jc w:val="both"/>
      </w:pPr>
    </w:p>
    <w:p w14:paraId="795045F4" w14:textId="77777777" w:rsidR="0031619D" w:rsidRDefault="008110DA" w:rsidP="008110DA">
      <w:pPr>
        <w:ind w:hanging="360"/>
        <w:jc w:val="both"/>
      </w:pPr>
      <w:r>
        <w:rPr>
          <w:b/>
        </w:rPr>
        <w:t>6</w:t>
      </w:r>
      <w:r w:rsidR="0031619D" w:rsidRPr="00C3367A">
        <w:rPr>
          <w:b/>
        </w:rPr>
        <w:t>.</w:t>
      </w:r>
      <w:r w:rsidR="0031619D">
        <w:t xml:space="preserve"> Attach your resume.</w:t>
      </w:r>
    </w:p>
    <w:p w14:paraId="5343E749" w14:textId="77777777" w:rsidR="00C31BD5" w:rsidRDefault="00C31BD5" w:rsidP="00884EAF"/>
    <w:p w14:paraId="6F0CB32F" w14:textId="77777777" w:rsidR="00C31BD5" w:rsidRDefault="00C31BD5" w:rsidP="00C31BD5">
      <w:pPr>
        <w:jc w:val="center"/>
      </w:pPr>
    </w:p>
    <w:p w14:paraId="6E9FD8B5" w14:textId="77777777" w:rsidR="00392BF4" w:rsidRPr="00392BF4" w:rsidRDefault="00392BF4" w:rsidP="00392BF4">
      <w:pPr>
        <w:jc w:val="both"/>
        <w:rPr>
          <w:b/>
        </w:rPr>
      </w:pPr>
    </w:p>
    <w:p w14:paraId="5542FFD8" w14:textId="72DBC93C" w:rsidR="00884EAF" w:rsidRPr="00392BF4" w:rsidRDefault="00392BF4" w:rsidP="008110DA">
      <w:pPr>
        <w:rPr>
          <w:b/>
        </w:rPr>
      </w:pPr>
      <w:r w:rsidRPr="00392BF4">
        <w:rPr>
          <w:b/>
        </w:rPr>
        <w:t xml:space="preserve">Email application to: </w:t>
      </w:r>
      <w:hyperlink r:id="rId9" w:history="1">
        <w:r w:rsidRPr="00392BF4">
          <w:rPr>
            <w:rStyle w:val="Hyperlink"/>
            <w:b/>
          </w:rPr>
          <w:t>cesachoward1@gmail.com</w:t>
        </w:r>
      </w:hyperlink>
    </w:p>
    <w:p w14:paraId="065DDF5C" w14:textId="77777777" w:rsidR="00884EAF" w:rsidRDefault="00884EAF" w:rsidP="00C31BD5">
      <w:pPr>
        <w:jc w:val="center"/>
      </w:pPr>
    </w:p>
    <w:p w14:paraId="5A4E7063" w14:textId="77777777" w:rsidR="00C31BD5" w:rsidRDefault="00C31BD5" w:rsidP="00731A52"/>
    <w:p w14:paraId="393AEDFF" w14:textId="10367F7E" w:rsidR="009C44DA" w:rsidRDefault="00392BF4" w:rsidP="00C31BD5">
      <w:pPr>
        <w:jc w:val="both"/>
      </w:pPr>
      <w:r>
        <w:rPr>
          <w:noProof/>
        </w:rPr>
        <w:lastRenderedPageBreak/>
        <w:drawing>
          <wp:inline distT="0" distB="0" distL="0" distR="0" wp14:anchorId="15C5BA46" wp14:editId="4ED831E9">
            <wp:extent cx="5943600" cy="242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27 at 4.19.50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425065"/>
                    </a:xfrm>
                    <a:prstGeom prst="rect">
                      <a:avLst/>
                    </a:prstGeom>
                  </pic:spPr>
                </pic:pic>
              </a:graphicData>
            </a:graphic>
          </wp:inline>
        </w:drawing>
      </w:r>
    </w:p>
    <w:p w14:paraId="24C9274E" w14:textId="77777777" w:rsidR="009C44DA" w:rsidRDefault="009C44DA" w:rsidP="00C31BD5">
      <w:pPr>
        <w:jc w:val="both"/>
      </w:pPr>
    </w:p>
    <w:p w14:paraId="53F5A2BE" w14:textId="77777777" w:rsidR="009C44DA" w:rsidRDefault="009C44DA" w:rsidP="00C31BD5">
      <w:pPr>
        <w:jc w:val="both"/>
      </w:pPr>
    </w:p>
    <w:p w14:paraId="117130D6" w14:textId="77777777" w:rsidR="00C31BD5" w:rsidRDefault="00C31BD5" w:rsidP="00C31BD5">
      <w:pPr>
        <w:jc w:val="both"/>
      </w:pPr>
      <w:r>
        <w:t xml:space="preserve">Application Package to be mailed includes: </w:t>
      </w:r>
    </w:p>
    <w:p w14:paraId="3E6B451A" w14:textId="77777777" w:rsidR="00C31BD5" w:rsidRDefault="00C31BD5" w:rsidP="00C31BD5">
      <w:pPr>
        <w:jc w:val="both"/>
      </w:pPr>
    </w:p>
    <w:p w14:paraId="3446DB99" w14:textId="77777777" w:rsidR="00C31BD5" w:rsidRDefault="008110DA" w:rsidP="00C31BD5">
      <w:pPr>
        <w:numPr>
          <w:ilvl w:val="0"/>
          <w:numId w:val="4"/>
        </w:numPr>
        <w:jc w:val="both"/>
      </w:pPr>
      <w:r>
        <w:t>Application F</w:t>
      </w:r>
      <w:r w:rsidR="00C31BD5">
        <w:t xml:space="preserve">orm </w:t>
      </w:r>
    </w:p>
    <w:p w14:paraId="1D635EAA" w14:textId="77777777" w:rsidR="00C31BD5" w:rsidRDefault="00C31BD5" w:rsidP="00C31BD5">
      <w:pPr>
        <w:numPr>
          <w:ilvl w:val="0"/>
          <w:numId w:val="4"/>
        </w:numPr>
        <w:jc w:val="both"/>
      </w:pPr>
      <w:r>
        <w:t xml:space="preserve">Two (2) </w:t>
      </w:r>
      <w:r w:rsidR="008110DA">
        <w:t xml:space="preserve">Professor </w:t>
      </w:r>
      <w:r>
        <w:t>Recommendation</w:t>
      </w:r>
      <w:r w:rsidR="008110DA">
        <w:t xml:space="preserve"> Forms</w:t>
      </w:r>
      <w:r>
        <w:t xml:space="preserve"> </w:t>
      </w:r>
    </w:p>
    <w:p w14:paraId="083370AF" w14:textId="77777777" w:rsidR="00C31BD5" w:rsidRDefault="00C31BD5" w:rsidP="00C31BD5">
      <w:pPr>
        <w:numPr>
          <w:ilvl w:val="0"/>
          <w:numId w:val="4"/>
        </w:numPr>
        <w:jc w:val="both"/>
      </w:pPr>
      <w:r>
        <w:t xml:space="preserve">Resume </w:t>
      </w:r>
    </w:p>
    <w:p w14:paraId="3876A3A5" w14:textId="77777777" w:rsidR="00C31BD5" w:rsidRDefault="008110DA" w:rsidP="00C31BD5">
      <w:pPr>
        <w:numPr>
          <w:ilvl w:val="0"/>
          <w:numId w:val="4"/>
        </w:numPr>
        <w:jc w:val="both"/>
      </w:pPr>
      <w:r>
        <w:t>Essay</w:t>
      </w:r>
      <w:r w:rsidR="00C31BD5">
        <w:t xml:space="preserve"> </w:t>
      </w:r>
    </w:p>
    <w:p w14:paraId="3A70C204" w14:textId="77777777" w:rsidR="00C31BD5" w:rsidRPr="00392BF4" w:rsidRDefault="00C31BD5" w:rsidP="00C31BD5">
      <w:pPr>
        <w:jc w:val="both"/>
        <w:rPr>
          <w:b/>
        </w:rPr>
      </w:pPr>
    </w:p>
    <w:p w14:paraId="12CFDB76" w14:textId="6F67CE46" w:rsidR="00C31BD5" w:rsidRPr="00392BF4" w:rsidRDefault="00392BF4" w:rsidP="00C31BD5">
      <w:pPr>
        <w:rPr>
          <w:b/>
        </w:rPr>
      </w:pPr>
      <w:r w:rsidRPr="00392BF4">
        <w:rPr>
          <w:b/>
        </w:rPr>
        <w:t xml:space="preserve">Email application to: </w:t>
      </w:r>
      <w:hyperlink r:id="rId11" w:history="1">
        <w:r w:rsidRPr="00392BF4">
          <w:rPr>
            <w:rStyle w:val="Hyperlink"/>
            <w:b/>
          </w:rPr>
          <w:t>cesachoward1@gmail.com</w:t>
        </w:r>
      </w:hyperlink>
    </w:p>
    <w:p w14:paraId="56FF96E1" w14:textId="77777777" w:rsidR="00392BF4" w:rsidRDefault="00392BF4" w:rsidP="00C31BD5"/>
    <w:p w14:paraId="4B2306B2" w14:textId="77777777" w:rsidR="00C31BD5" w:rsidRPr="00BF1666" w:rsidRDefault="00C31BD5" w:rsidP="00C31BD5">
      <w:pPr>
        <w:jc w:val="center"/>
        <w:rPr>
          <w:i/>
        </w:rPr>
      </w:pPr>
      <w:r w:rsidRPr="00BF1666">
        <w:rPr>
          <w:i/>
        </w:rPr>
        <w:t>Mailing Address:</w:t>
      </w:r>
    </w:p>
    <w:p w14:paraId="35AE94F1" w14:textId="77777777" w:rsidR="0028128A" w:rsidRDefault="0028128A" w:rsidP="00C31BD5">
      <w:pPr>
        <w:jc w:val="center"/>
        <w:rPr>
          <w:b/>
        </w:rPr>
      </w:pPr>
      <w:r w:rsidRPr="0028128A">
        <w:rPr>
          <w:b/>
        </w:rPr>
        <w:t>Howard University Residential Pre-College STEM Program for Engineering Systems</w:t>
      </w:r>
    </w:p>
    <w:p w14:paraId="2D7DE5CF" w14:textId="0594BBC5" w:rsidR="00C31BD5" w:rsidRDefault="00C31BD5" w:rsidP="00C31BD5">
      <w:pPr>
        <w:jc w:val="center"/>
      </w:pPr>
      <w:r>
        <w:t>Center for Energy Systems and Control (CESaC)</w:t>
      </w:r>
    </w:p>
    <w:p w14:paraId="51E5FC1B" w14:textId="77777777" w:rsidR="00C31BD5" w:rsidRDefault="00C31BD5" w:rsidP="00C31BD5">
      <w:pPr>
        <w:jc w:val="center"/>
      </w:pPr>
      <w:r>
        <w:t>Howard University</w:t>
      </w:r>
    </w:p>
    <w:p w14:paraId="7F0583B4" w14:textId="77777777" w:rsidR="00C31BD5" w:rsidRDefault="00C31BD5" w:rsidP="00C31BD5">
      <w:pPr>
        <w:jc w:val="center"/>
      </w:pPr>
      <w:r>
        <w:t>2300 6th Street, NW, Suite 1105</w:t>
      </w:r>
    </w:p>
    <w:p w14:paraId="119A7FD0" w14:textId="77777777" w:rsidR="00C31BD5" w:rsidRDefault="00C31BD5" w:rsidP="00C31BD5">
      <w:pPr>
        <w:jc w:val="center"/>
      </w:pPr>
      <w:r>
        <w:t>Washington, DC 20059</w:t>
      </w:r>
    </w:p>
    <w:p w14:paraId="6F2605EF" w14:textId="77777777" w:rsidR="00C31BD5" w:rsidRPr="00BF1666" w:rsidRDefault="00C31BD5" w:rsidP="00C31BD5">
      <w:pPr>
        <w:jc w:val="center"/>
        <w:rPr>
          <w:b/>
          <w:color w:val="0000FF"/>
        </w:rPr>
      </w:pPr>
    </w:p>
    <w:p w14:paraId="20BE8495" w14:textId="3BFC0BFA" w:rsidR="00C31BD5" w:rsidRPr="00BE5306" w:rsidRDefault="00C31BD5" w:rsidP="00773D5A">
      <w:pPr>
        <w:outlineLvl w:val="0"/>
        <w:rPr>
          <w:b/>
          <w:color w:val="0000FF"/>
        </w:rPr>
      </w:pPr>
      <w:r>
        <w:rPr>
          <w:b/>
          <w:color w:val="0000FF"/>
        </w:rPr>
        <w:t xml:space="preserve"> Ap</w:t>
      </w:r>
      <w:r w:rsidR="009C44DA">
        <w:rPr>
          <w:b/>
          <w:color w:val="0000FF"/>
        </w:rPr>
        <w:t xml:space="preserve">plication Deadline: </w:t>
      </w:r>
      <w:r w:rsidR="00773D5A">
        <w:rPr>
          <w:b/>
          <w:color w:val="0000FF"/>
          <w:highlight w:val="yellow"/>
        </w:rPr>
        <w:t>June</w:t>
      </w:r>
      <w:r w:rsidR="001A0A18">
        <w:rPr>
          <w:b/>
          <w:color w:val="0000FF"/>
          <w:highlight w:val="yellow"/>
        </w:rPr>
        <w:t xml:space="preserve"> 15, 201</w:t>
      </w:r>
      <w:r w:rsidR="001A0A18">
        <w:rPr>
          <w:b/>
          <w:color w:val="0000FF"/>
        </w:rPr>
        <w:t>9</w:t>
      </w:r>
    </w:p>
    <w:p w14:paraId="47F10B31" w14:textId="77777777" w:rsidR="00C31BD5" w:rsidRDefault="00C31BD5" w:rsidP="00773D5A">
      <w:pPr>
        <w:rPr>
          <w:b/>
          <w:color w:val="0000FF"/>
        </w:rPr>
      </w:pPr>
    </w:p>
    <w:p w14:paraId="05472016" w14:textId="4357F30E" w:rsidR="00C31BD5" w:rsidRDefault="008E1FCB" w:rsidP="00773D5A">
      <w:pPr>
        <w:rPr>
          <w:b/>
          <w:color w:val="0000FF"/>
        </w:rPr>
      </w:pPr>
      <w:r>
        <w:rPr>
          <w:b/>
          <w:color w:val="0000FF"/>
        </w:rPr>
        <w:t xml:space="preserve">Email application to : </w:t>
      </w:r>
      <w:hyperlink r:id="rId12" w:history="1">
        <w:r w:rsidRPr="00392BF4">
          <w:rPr>
            <w:rStyle w:val="Hyperlink"/>
            <w:b/>
          </w:rPr>
          <w:t>cesachoward1@gmail.com</w:t>
        </w:r>
      </w:hyperlink>
    </w:p>
    <w:p w14:paraId="14A691D5" w14:textId="77777777" w:rsidR="00C31BD5" w:rsidRDefault="00C31BD5" w:rsidP="00773D5A">
      <w:pPr>
        <w:rPr>
          <w:b/>
          <w:color w:val="0000FF"/>
        </w:rPr>
      </w:pPr>
    </w:p>
    <w:p w14:paraId="3B9BE5DE" w14:textId="77777777" w:rsidR="00C31BD5" w:rsidRPr="00BF1666" w:rsidRDefault="00C31BD5" w:rsidP="00C31BD5">
      <w:pPr>
        <w:pBdr>
          <w:bottom w:val="single" w:sz="12" w:space="1" w:color="auto"/>
        </w:pBdr>
        <w:jc w:val="center"/>
      </w:pPr>
    </w:p>
    <w:p w14:paraId="66CE52A2" w14:textId="77777777" w:rsidR="00C31BD5" w:rsidRDefault="00C31BD5" w:rsidP="00C31BD5"/>
    <w:p w14:paraId="1444FAA7" w14:textId="7225B2D3" w:rsidR="00731A52" w:rsidRDefault="00C31BD5" w:rsidP="00731A52">
      <w:pPr>
        <w:ind w:left="2160" w:hanging="2160"/>
      </w:pPr>
      <w:r>
        <w:t xml:space="preserve">For more </w:t>
      </w:r>
      <w:r w:rsidR="00392BF4">
        <w:t xml:space="preserve">information, please call us at </w:t>
      </w:r>
      <w:r>
        <w:t xml:space="preserve">(202) 806-5350 or </w:t>
      </w:r>
    </w:p>
    <w:p w14:paraId="287BB3D7" w14:textId="52BEE035" w:rsidR="00392BF4" w:rsidRPr="00392BF4" w:rsidRDefault="00C31BD5" w:rsidP="00392BF4">
      <w:pPr>
        <w:jc w:val="both"/>
        <w:rPr>
          <w:b/>
        </w:rPr>
      </w:pPr>
      <w:r>
        <w:t xml:space="preserve">email us at </w:t>
      </w:r>
      <w:hyperlink r:id="rId13" w:history="1">
        <w:r w:rsidR="00392BF4" w:rsidRPr="00392BF4">
          <w:rPr>
            <w:rStyle w:val="Hyperlink"/>
            <w:b/>
          </w:rPr>
          <w:t>cesachoward1@gmail.com</w:t>
        </w:r>
      </w:hyperlink>
    </w:p>
    <w:p w14:paraId="35509E6D" w14:textId="2B4A32D4" w:rsidR="00731A52" w:rsidRDefault="00731A52" w:rsidP="00731A52">
      <w:pPr>
        <w:ind w:left="2160" w:firstLine="720"/>
      </w:pPr>
    </w:p>
    <w:p w14:paraId="70DA998E" w14:textId="77777777" w:rsidR="00884EAF" w:rsidRDefault="00884EAF" w:rsidP="008F6208"/>
    <w:p w14:paraId="54C709C8" w14:textId="77777777" w:rsidR="00773D5A" w:rsidRDefault="00773D5A">
      <w:pPr>
        <w:spacing w:after="200" w:line="276" w:lineRule="auto"/>
        <w:rPr>
          <w:b/>
          <w:sz w:val="28"/>
          <w:szCs w:val="28"/>
        </w:rPr>
      </w:pPr>
      <w:r>
        <w:rPr>
          <w:b/>
          <w:sz w:val="28"/>
          <w:szCs w:val="28"/>
        </w:rPr>
        <w:br w:type="page"/>
      </w:r>
    </w:p>
    <w:p w14:paraId="25DF9FFF" w14:textId="4F644565" w:rsidR="00884EAF" w:rsidRDefault="008110DA" w:rsidP="00D14C72">
      <w:pPr>
        <w:jc w:val="center"/>
        <w:outlineLvl w:val="0"/>
        <w:rPr>
          <w:b/>
          <w:sz w:val="28"/>
          <w:szCs w:val="28"/>
        </w:rPr>
      </w:pPr>
      <w:bookmarkStart w:id="0" w:name="_GoBack"/>
      <w:bookmarkEnd w:id="0"/>
      <w:r>
        <w:rPr>
          <w:b/>
          <w:sz w:val="28"/>
          <w:szCs w:val="28"/>
        </w:rPr>
        <w:lastRenderedPageBreak/>
        <w:t>Professor</w:t>
      </w:r>
      <w:r w:rsidR="00884EAF">
        <w:rPr>
          <w:b/>
          <w:sz w:val="28"/>
          <w:szCs w:val="28"/>
        </w:rPr>
        <w:t xml:space="preserve"> Recommendation Form</w:t>
      </w:r>
    </w:p>
    <w:p w14:paraId="0F09B31C" w14:textId="77777777" w:rsidR="00884EAF" w:rsidRPr="00BF1666" w:rsidRDefault="00884EAF" w:rsidP="00884EAF">
      <w:pPr>
        <w:jc w:val="center"/>
        <w:rPr>
          <w:b/>
          <w:sz w:val="28"/>
          <w:szCs w:val="28"/>
        </w:rPr>
      </w:pPr>
    </w:p>
    <w:p w14:paraId="0228F8DD" w14:textId="77777777" w:rsidR="00884EAF" w:rsidRDefault="00884EAF" w:rsidP="00884EAF">
      <w:pPr>
        <w:jc w:val="center"/>
      </w:pPr>
    </w:p>
    <w:p w14:paraId="78DFF8E5" w14:textId="77777777" w:rsidR="00884EAF" w:rsidRDefault="00884EAF" w:rsidP="00D14C72">
      <w:pPr>
        <w:outlineLvl w:val="0"/>
      </w:pPr>
      <w:r>
        <w:t xml:space="preserve">Student’s Name:  …………………………………………………………………… </w:t>
      </w:r>
    </w:p>
    <w:p w14:paraId="435C5564" w14:textId="77777777" w:rsidR="00884EAF" w:rsidRDefault="00884EAF" w:rsidP="00884EAF">
      <w:pPr>
        <w:ind w:left="1440"/>
        <w:rPr>
          <w:sz w:val="16"/>
          <w:szCs w:val="16"/>
        </w:rPr>
      </w:pPr>
      <w:r w:rsidRPr="004F6E87">
        <w:rPr>
          <w:sz w:val="16"/>
          <w:szCs w:val="16"/>
        </w:rPr>
        <w:t xml:space="preserve">        </w:t>
      </w:r>
      <w:r>
        <w:rPr>
          <w:sz w:val="16"/>
          <w:szCs w:val="16"/>
        </w:rPr>
        <w:tab/>
      </w:r>
      <w:r w:rsidRPr="004F6E87">
        <w:rPr>
          <w:sz w:val="16"/>
          <w:szCs w:val="16"/>
        </w:rPr>
        <w:t xml:space="preserve"> Last </w:t>
      </w:r>
      <w:r w:rsidRPr="004F6E87">
        <w:rPr>
          <w:sz w:val="16"/>
          <w:szCs w:val="16"/>
        </w:rPr>
        <w:tab/>
      </w:r>
      <w:r w:rsidRPr="004F6E87">
        <w:rPr>
          <w:sz w:val="16"/>
          <w:szCs w:val="16"/>
        </w:rPr>
        <w:tab/>
        <w:t xml:space="preserve"> </w:t>
      </w:r>
      <w:r w:rsidRPr="004F6E87">
        <w:rPr>
          <w:sz w:val="16"/>
          <w:szCs w:val="16"/>
        </w:rPr>
        <w:tab/>
        <w:t xml:space="preserve">First </w:t>
      </w:r>
      <w:r w:rsidRPr="004F6E87">
        <w:rPr>
          <w:sz w:val="16"/>
          <w:szCs w:val="16"/>
        </w:rPr>
        <w:tab/>
      </w:r>
      <w:r w:rsidRPr="004F6E87">
        <w:rPr>
          <w:sz w:val="16"/>
          <w:szCs w:val="16"/>
        </w:rPr>
        <w:tab/>
      </w:r>
      <w:r w:rsidRPr="004F6E87">
        <w:rPr>
          <w:sz w:val="16"/>
          <w:szCs w:val="16"/>
        </w:rPr>
        <w:tab/>
      </w:r>
      <w:r w:rsidRPr="004F6E87">
        <w:rPr>
          <w:sz w:val="16"/>
          <w:szCs w:val="16"/>
        </w:rPr>
        <w:tab/>
        <w:t>M.I.</w:t>
      </w:r>
    </w:p>
    <w:p w14:paraId="4844B2F9" w14:textId="77777777" w:rsidR="00884EAF" w:rsidRPr="004F6E87" w:rsidRDefault="00884EAF" w:rsidP="00884EAF">
      <w:pPr>
        <w:ind w:left="1440"/>
        <w:rPr>
          <w:sz w:val="16"/>
          <w:szCs w:val="16"/>
        </w:rPr>
      </w:pPr>
    </w:p>
    <w:p w14:paraId="0E92C58A" w14:textId="3025AC93" w:rsidR="00884EAF" w:rsidRDefault="008110DA" w:rsidP="00884EAF">
      <w:r>
        <w:t>Professor</w:t>
      </w:r>
      <w:r w:rsidR="00884EAF">
        <w:t xml:space="preserve"> Name: …...………………………   </w:t>
      </w:r>
      <w:r w:rsidR="00884EAF">
        <w:tab/>
      </w:r>
      <w:r>
        <w:t>Professor</w:t>
      </w:r>
      <w:r w:rsidR="00884EAF">
        <w:t xml:space="preserve"> Phone </w:t>
      </w:r>
      <w:r w:rsidR="008701C2">
        <w:t xml:space="preserve">Number: </w:t>
      </w:r>
      <w:r w:rsidR="00884EAF">
        <w:t>………………</w:t>
      </w:r>
    </w:p>
    <w:p w14:paraId="2FB0F2C2" w14:textId="77777777" w:rsidR="00884EAF" w:rsidRDefault="00884EAF" w:rsidP="00884EAF"/>
    <w:p w14:paraId="325DDC16" w14:textId="77777777" w:rsidR="00884EAF" w:rsidRDefault="008110DA" w:rsidP="00D14C72">
      <w:pPr>
        <w:outlineLvl w:val="0"/>
      </w:pPr>
      <w:r>
        <w:t xml:space="preserve">Professor </w:t>
      </w:r>
      <w:proofErr w:type="gramStart"/>
      <w:r w:rsidR="00884EAF">
        <w:t>Email:…</w:t>
      </w:r>
      <w:proofErr w:type="gramEnd"/>
      <w:r w:rsidR="00884EAF">
        <w:t>…………………………..</w:t>
      </w:r>
    </w:p>
    <w:p w14:paraId="55D10923" w14:textId="77777777" w:rsidR="00884EAF" w:rsidRDefault="00884EAF" w:rsidP="00884EAF"/>
    <w:p w14:paraId="4F58790D" w14:textId="77777777" w:rsidR="00884EAF" w:rsidRDefault="00884EAF" w:rsidP="00884EAF">
      <w:r>
        <w:t>Please evaluate the applicant listed above by completing the following information.</w:t>
      </w:r>
    </w:p>
    <w:p w14:paraId="1028D2CC" w14:textId="77777777" w:rsidR="00884EAF" w:rsidRDefault="00884EAF" w:rsidP="00884EAF">
      <w:r>
        <w:t>Ranking Scale:</w:t>
      </w:r>
    </w:p>
    <w:p w14:paraId="092BA53E" w14:textId="77777777" w:rsidR="00884EAF" w:rsidRDefault="00884EAF" w:rsidP="00884EAF">
      <w:pPr>
        <w:spacing w:line="360" w:lineRule="auto"/>
      </w:pPr>
      <w:r>
        <w:t xml:space="preserve">        (5) – Exceptionally High</w:t>
      </w:r>
      <w:proofErr w:type="gramStart"/>
      <w:r>
        <w:t xml:space="preserve">   (</w:t>
      </w:r>
      <w:proofErr w:type="gramEnd"/>
      <w:r>
        <w:t xml:space="preserve">4) – Above Average    (3) – Average  </w:t>
      </w:r>
    </w:p>
    <w:p w14:paraId="6A6EF9C9" w14:textId="77777777" w:rsidR="00884EAF" w:rsidRDefault="00884EAF" w:rsidP="00884EAF">
      <w:pPr>
        <w:spacing w:line="360" w:lineRule="auto"/>
      </w:pPr>
      <w:r>
        <w:t xml:space="preserve">        (2) – Below Average </w:t>
      </w:r>
      <w:r>
        <w:tab/>
      </w:r>
      <w:proofErr w:type="gramStart"/>
      <w:r>
        <w:t xml:space="preserve">   (</w:t>
      </w:r>
      <w:proofErr w:type="gramEnd"/>
      <w:r>
        <w:t xml:space="preserve">1) - Poor   </w:t>
      </w:r>
      <w:r>
        <w:tab/>
      </w:r>
      <w:r>
        <w:tab/>
        <w:t xml:space="preserve">     (0) – No Basis for Evaluation </w:t>
      </w:r>
    </w:p>
    <w:p w14:paraId="3E71920D" w14:textId="77777777" w:rsidR="00884EAF" w:rsidRDefault="00884EAF" w:rsidP="00884EAF">
      <w:pPr>
        <w:spacing w:line="360" w:lineRule="auto"/>
      </w:pPr>
    </w:p>
    <w:p w14:paraId="25FCC422" w14:textId="77777777" w:rsidR="00884EAF" w:rsidRDefault="00884EAF" w:rsidP="00884EAF"/>
    <w:p w14:paraId="6CFD03CC" w14:textId="77777777" w:rsidR="00884EAF" w:rsidRDefault="00884EAF" w:rsidP="00884EAF">
      <w:pPr>
        <w:pBdr>
          <w:bottom w:val="single" w:sz="12" w:space="1" w:color="auto"/>
        </w:pBdr>
      </w:pPr>
      <w:r>
        <w:t xml:space="preserve">ABILITY AND PERSONALITY TRAITS </w:t>
      </w:r>
      <w:r>
        <w:tab/>
        <w:t xml:space="preserve">      5 </w:t>
      </w:r>
      <w:r>
        <w:tab/>
        <w:t xml:space="preserve">      4 </w:t>
      </w:r>
      <w:r>
        <w:tab/>
        <w:t xml:space="preserve">      3 </w:t>
      </w:r>
      <w:r>
        <w:tab/>
        <w:t xml:space="preserve">        2 </w:t>
      </w:r>
      <w:r>
        <w:tab/>
        <w:t xml:space="preserve">         1</w:t>
      </w:r>
      <w:r>
        <w:tab/>
        <w:t xml:space="preserve">         0</w:t>
      </w:r>
    </w:p>
    <w:p w14:paraId="418792D5" w14:textId="77777777" w:rsidR="00884EAF" w:rsidRPr="004F6E87" w:rsidRDefault="00884EAF" w:rsidP="00884EAF">
      <w:pPr>
        <w:rPr>
          <w:sz w:val="16"/>
          <w:szCs w:val="16"/>
        </w:rPr>
      </w:pPr>
    </w:p>
    <w:p w14:paraId="0918DA9C" w14:textId="77777777" w:rsidR="00884EAF" w:rsidRPr="00DF3D6C" w:rsidRDefault="00884EAF" w:rsidP="00884EAF">
      <w:pPr>
        <w:spacing w:line="360" w:lineRule="auto"/>
      </w:pPr>
      <w:r>
        <w:t>1. Personal Integrity</w:t>
      </w:r>
    </w:p>
    <w:p w14:paraId="1987555C" w14:textId="77777777" w:rsidR="00884EAF" w:rsidRPr="00DF3D6C" w:rsidRDefault="00884EAF" w:rsidP="00884EAF">
      <w:pPr>
        <w:spacing w:line="360" w:lineRule="auto"/>
      </w:pPr>
      <w:r>
        <w:t>2. Social and Emotional</w:t>
      </w:r>
    </w:p>
    <w:p w14:paraId="77E27738" w14:textId="77777777" w:rsidR="00884EAF" w:rsidRPr="00DF3D6C" w:rsidRDefault="00884EAF" w:rsidP="00884EAF">
      <w:pPr>
        <w:spacing w:line="360" w:lineRule="auto"/>
      </w:pPr>
      <w:r>
        <w:t>3. Ability to work with Peers</w:t>
      </w:r>
    </w:p>
    <w:p w14:paraId="4604A684" w14:textId="77777777" w:rsidR="00884EAF" w:rsidRDefault="00884EAF" w:rsidP="00884EAF">
      <w:pPr>
        <w:spacing w:line="360" w:lineRule="auto"/>
      </w:pPr>
      <w:r>
        <w:t>4. Ability to work with Teachers</w:t>
      </w:r>
    </w:p>
    <w:p w14:paraId="3B74E381" w14:textId="77777777" w:rsidR="00884EAF" w:rsidRDefault="00884EAF" w:rsidP="00884EAF">
      <w:pPr>
        <w:spacing w:line="360" w:lineRule="auto"/>
      </w:pPr>
      <w:r>
        <w:t>5. Leadership Qualities</w:t>
      </w:r>
    </w:p>
    <w:p w14:paraId="0E48A5A1" w14:textId="77777777" w:rsidR="00884EAF" w:rsidRDefault="00884EAF" w:rsidP="00884EAF">
      <w:pPr>
        <w:spacing w:line="360" w:lineRule="auto"/>
      </w:pPr>
      <w:r>
        <w:t>6. Oral Communication Skills</w:t>
      </w:r>
    </w:p>
    <w:p w14:paraId="1406DC32" w14:textId="77777777" w:rsidR="00884EAF" w:rsidRDefault="00884EAF" w:rsidP="00884EAF">
      <w:pPr>
        <w:spacing w:line="360" w:lineRule="auto"/>
      </w:pPr>
      <w:r>
        <w:t>7. Analytical Skills</w:t>
      </w:r>
    </w:p>
    <w:p w14:paraId="663A214F" w14:textId="77777777" w:rsidR="00884EAF" w:rsidRDefault="00884EAF" w:rsidP="00884EAF">
      <w:pPr>
        <w:spacing w:line="360" w:lineRule="auto"/>
      </w:pPr>
      <w:r>
        <w:t>8. Writing Skills</w:t>
      </w:r>
    </w:p>
    <w:p w14:paraId="5F1CC7E9" w14:textId="77777777" w:rsidR="00884EAF" w:rsidRDefault="00884EAF" w:rsidP="00884EAF">
      <w:pPr>
        <w:spacing w:line="360" w:lineRule="auto"/>
      </w:pPr>
      <w:r>
        <w:t>9. Promise of Academic Growth</w:t>
      </w:r>
    </w:p>
    <w:p w14:paraId="6E2E2B48" w14:textId="77777777" w:rsidR="00884EAF" w:rsidRDefault="00884EAF" w:rsidP="00884EAF">
      <w:pPr>
        <w:spacing w:line="360" w:lineRule="auto"/>
      </w:pPr>
      <w:r>
        <w:t>10. Creativity</w:t>
      </w:r>
    </w:p>
    <w:p w14:paraId="7C3F49BC" w14:textId="77777777" w:rsidR="00884EAF" w:rsidRPr="00DF3D6C" w:rsidRDefault="00884EAF" w:rsidP="00884EAF">
      <w:pPr>
        <w:spacing w:line="360" w:lineRule="auto"/>
      </w:pPr>
    </w:p>
    <w:p w14:paraId="22FCB6BF" w14:textId="77777777" w:rsidR="00884EAF" w:rsidRDefault="00884EAF" w:rsidP="00884EAF">
      <w:r>
        <w:t xml:space="preserve">Indicate strength of your overall endorsement by checking the appropriate option. </w:t>
      </w:r>
    </w:p>
    <w:p w14:paraId="53FB8431" w14:textId="77777777" w:rsidR="00884EAF" w:rsidRDefault="00884EAF" w:rsidP="00884EAF">
      <w:pPr>
        <w:spacing w:line="360" w:lineRule="auto"/>
      </w:pPr>
      <w:r>
        <w:t xml:space="preserve">_____Not Recommend    </w:t>
      </w:r>
      <w:r>
        <w:tab/>
      </w:r>
      <w:r>
        <w:tab/>
      </w:r>
      <w:r>
        <w:tab/>
      </w:r>
      <w:r>
        <w:tab/>
        <w:t xml:space="preserve">_____Recommend with Reservation </w:t>
      </w:r>
    </w:p>
    <w:p w14:paraId="730B3E97" w14:textId="77777777" w:rsidR="00884EAF" w:rsidRDefault="00884EAF" w:rsidP="00884EAF">
      <w:pPr>
        <w:spacing w:line="360" w:lineRule="auto"/>
      </w:pPr>
      <w:r>
        <w:t xml:space="preserve">_____Recommend     </w:t>
      </w:r>
      <w:r>
        <w:tab/>
      </w:r>
      <w:r>
        <w:tab/>
      </w:r>
      <w:r>
        <w:tab/>
      </w:r>
      <w:r>
        <w:tab/>
      </w:r>
      <w:r>
        <w:tab/>
        <w:t xml:space="preserve">_____Highly Recommend </w:t>
      </w:r>
    </w:p>
    <w:p w14:paraId="116D0B30" w14:textId="77777777" w:rsidR="00884EAF" w:rsidRDefault="00884EAF" w:rsidP="00884EAF">
      <w:pPr>
        <w:spacing w:line="360" w:lineRule="auto"/>
      </w:pPr>
    </w:p>
    <w:p w14:paraId="1F52EC4F" w14:textId="77777777" w:rsidR="00884EAF" w:rsidRDefault="00884EAF" w:rsidP="00884EAF">
      <w:pPr>
        <w:pBdr>
          <w:top w:val="single" w:sz="12" w:space="1" w:color="auto"/>
          <w:bottom w:val="single" w:sz="12" w:space="1" w:color="auto"/>
        </w:pBdr>
        <w:spacing w:line="360" w:lineRule="auto"/>
      </w:pPr>
    </w:p>
    <w:p w14:paraId="4B404B32" w14:textId="77777777" w:rsidR="00884EAF" w:rsidRDefault="00884EAF" w:rsidP="00884EAF">
      <w:pPr>
        <w:pBdr>
          <w:bottom w:val="single" w:sz="12" w:space="1" w:color="auto"/>
          <w:between w:val="single" w:sz="12" w:space="1" w:color="auto"/>
        </w:pBdr>
        <w:spacing w:line="360" w:lineRule="auto"/>
      </w:pPr>
    </w:p>
    <w:p w14:paraId="7C91955A" w14:textId="77777777" w:rsidR="00884EAF" w:rsidRDefault="00884EAF" w:rsidP="00884EAF">
      <w:pPr>
        <w:spacing w:line="360" w:lineRule="auto"/>
      </w:pPr>
    </w:p>
    <w:p w14:paraId="781B95E1" w14:textId="77777777" w:rsidR="00884EAF" w:rsidRDefault="008110DA" w:rsidP="00D14C72">
      <w:pPr>
        <w:jc w:val="center"/>
        <w:outlineLvl w:val="0"/>
        <w:rPr>
          <w:b/>
          <w:sz w:val="28"/>
          <w:szCs w:val="28"/>
        </w:rPr>
      </w:pPr>
      <w:r>
        <w:rPr>
          <w:b/>
          <w:sz w:val="28"/>
          <w:szCs w:val="28"/>
        </w:rPr>
        <w:lastRenderedPageBreak/>
        <w:t>Professo</w:t>
      </w:r>
      <w:r w:rsidR="00884EAF">
        <w:rPr>
          <w:b/>
          <w:sz w:val="28"/>
          <w:szCs w:val="28"/>
        </w:rPr>
        <w:t>r Recommendation Form</w:t>
      </w:r>
    </w:p>
    <w:p w14:paraId="5551C010" w14:textId="77777777" w:rsidR="00884EAF" w:rsidRPr="00BF1666" w:rsidRDefault="00884EAF" w:rsidP="00884EAF">
      <w:pPr>
        <w:jc w:val="center"/>
        <w:rPr>
          <w:b/>
          <w:sz w:val="28"/>
          <w:szCs w:val="28"/>
        </w:rPr>
      </w:pPr>
    </w:p>
    <w:p w14:paraId="3C42123C" w14:textId="77777777" w:rsidR="00884EAF" w:rsidRDefault="00884EAF" w:rsidP="00884EAF">
      <w:pPr>
        <w:jc w:val="center"/>
      </w:pPr>
    </w:p>
    <w:p w14:paraId="4DC25B44" w14:textId="77777777" w:rsidR="00884EAF" w:rsidRDefault="00884EAF" w:rsidP="00D14C72">
      <w:pPr>
        <w:outlineLvl w:val="0"/>
      </w:pPr>
      <w:r>
        <w:t xml:space="preserve">Student’s Name:  …………………………………………………………………… </w:t>
      </w:r>
    </w:p>
    <w:p w14:paraId="343426E1" w14:textId="77777777" w:rsidR="00884EAF" w:rsidRDefault="00884EAF" w:rsidP="00884EAF">
      <w:pPr>
        <w:ind w:left="1440"/>
        <w:rPr>
          <w:sz w:val="16"/>
          <w:szCs w:val="16"/>
        </w:rPr>
      </w:pPr>
      <w:r w:rsidRPr="004F6E87">
        <w:rPr>
          <w:sz w:val="16"/>
          <w:szCs w:val="16"/>
        </w:rPr>
        <w:t xml:space="preserve">        </w:t>
      </w:r>
      <w:r>
        <w:rPr>
          <w:sz w:val="16"/>
          <w:szCs w:val="16"/>
        </w:rPr>
        <w:tab/>
      </w:r>
      <w:r w:rsidRPr="004F6E87">
        <w:rPr>
          <w:sz w:val="16"/>
          <w:szCs w:val="16"/>
        </w:rPr>
        <w:t xml:space="preserve"> Last </w:t>
      </w:r>
      <w:r w:rsidRPr="004F6E87">
        <w:rPr>
          <w:sz w:val="16"/>
          <w:szCs w:val="16"/>
        </w:rPr>
        <w:tab/>
      </w:r>
      <w:r w:rsidRPr="004F6E87">
        <w:rPr>
          <w:sz w:val="16"/>
          <w:szCs w:val="16"/>
        </w:rPr>
        <w:tab/>
        <w:t xml:space="preserve"> </w:t>
      </w:r>
      <w:r w:rsidRPr="004F6E87">
        <w:rPr>
          <w:sz w:val="16"/>
          <w:szCs w:val="16"/>
        </w:rPr>
        <w:tab/>
        <w:t xml:space="preserve">First </w:t>
      </w:r>
      <w:r w:rsidRPr="004F6E87">
        <w:rPr>
          <w:sz w:val="16"/>
          <w:szCs w:val="16"/>
        </w:rPr>
        <w:tab/>
      </w:r>
      <w:r w:rsidRPr="004F6E87">
        <w:rPr>
          <w:sz w:val="16"/>
          <w:szCs w:val="16"/>
        </w:rPr>
        <w:tab/>
      </w:r>
      <w:r w:rsidRPr="004F6E87">
        <w:rPr>
          <w:sz w:val="16"/>
          <w:szCs w:val="16"/>
        </w:rPr>
        <w:tab/>
      </w:r>
      <w:r w:rsidRPr="004F6E87">
        <w:rPr>
          <w:sz w:val="16"/>
          <w:szCs w:val="16"/>
        </w:rPr>
        <w:tab/>
        <w:t>M.I.</w:t>
      </w:r>
    </w:p>
    <w:p w14:paraId="4FC46426" w14:textId="77777777" w:rsidR="00884EAF" w:rsidRPr="004F6E87" w:rsidRDefault="00884EAF" w:rsidP="00884EAF">
      <w:pPr>
        <w:ind w:left="1440"/>
        <w:rPr>
          <w:sz w:val="16"/>
          <w:szCs w:val="16"/>
        </w:rPr>
      </w:pPr>
    </w:p>
    <w:p w14:paraId="3C42DA8D" w14:textId="77777777" w:rsidR="00884EAF" w:rsidRDefault="008110DA" w:rsidP="00884EAF">
      <w:r>
        <w:t>Professor</w:t>
      </w:r>
      <w:r w:rsidR="00884EAF">
        <w:t xml:space="preserve"> Name: …...………………………   </w:t>
      </w:r>
      <w:r w:rsidR="00884EAF">
        <w:tab/>
      </w:r>
      <w:r>
        <w:t xml:space="preserve">Professor </w:t>
      </w:r>
      <w:r w:rsidR="00884EAF">
        <w:t xml:space="preserve">Phone </w:t>
      </w:r>
      <w:proofErr w:type="gramStart"/>
      <w:r w:rsidR="00884EAF">
        <w:t>Number:…</w:t>
      </w:r>
      <w:proofErr w:type="gramEnd"/>
      <w:r w:rsidR="00884EAF">
        <w:t>……………</w:t>
      </w:r>
    </w:p>
    <w:p w14:paraId="6BC71768" w14:textId="77777777" w:rsidR="00884EAF" w:rsidRDefault="00884EAF" w:rsidP="00884EAF"/>
    <w:p w14:paraId="4FD9D5DC" w14:textId="77777777" w:rsidR="00884EAF" w:rsidRDefault="008110DA" w:rsidP="00D14C72">
      <w:pPr>
        <w:outlineLvl w:val="0"/>
      </w:pPr>
      <w:r>
        <w:t>Professor</w:t>
      </w:r>
      <w:r w:rsidR="00884EAF">
        <w:t xml:space="preserve"> </w:t>
      </w:r>
      <w:proofErr w:type="gramStart"/>
      <w:r w:rsidR="00884EAF">
        <w:t>Email:…</w:t>
      </w:r>
      <w:proofErr w:type="gramEnd"/>
      <w:r w:rsidR="00884EAF">
        <w:t>…………………………..</w:t>
      </w:r>
    </w:p>
    <w:p w14:paraId="72EE341B" w14:textId="77777777" w:rsidR="00884EAF" w:rsidRDefault="00884EAF" w:rsidP="00884EAF"/>
    <w:p w14:paraId="3751F22F" w14:textId="77777777" w:rsidR="00884EAF" w:rsidRDefault="00884EAF" w:rsidP="00884EAF">
      <w:r>
        <w:t>Please evaluate the applicant listed above by completing the following information.</w:t>
      </w:r>
    </w:p>
    <w:p w14:paraId="5DC4D102" w14:textId="77777777" w:rsidR="00884EAF" w:rsidRDefault="00884EAF" w:rsidP="00884EAF">
      <w:r>
        <w:t>Ranking Scale:</w:t>
      </w:r>
    </w:p>
    <w:p w14:paraId="6293350F" w14:textId="77777777" w:rsidR="00884EAF" w:rsidRDefault="00884EAF" w:rsidP="00884EAF">
      <w:pPr>
        <w:spacing w:line="360" w:lineRule="auto"/>
      </w:pPr>
      <w:r>
        <w:t xml:space="preserve">        (5) – Exceptionally High</w:t>
      </w:r>
      <w:proofErr w:type="gramStart"/>
      <w:r>
        <w:t xml:space="preserve">   (</w:t>
      </w:r>
      <w:proofErr w:type="gramEnd"/>
      <w:r>
        <w:t xml:space="preserve">4) – Above Average    (3) – Average  </w:t>
      </w:r>
    </w:p>
    <w:p w14:paraId="4467598A" w14:textId="77777777" w:rsidR="00884EAF" w:rsidRDefault="00884EAF" w:rsidP="00884EAF">
      <w:pPr>
        <w:spacing w:line="360" w:lineRule="auto"/>
      </w:pPr>
      <w:r>
        <w:t xml:space="preserve">        (2) – Below Average </w:t>
      </w:r>
      <w:r>
        <w:tab/>
      </w:r>
      <w:proofErr w:type="gramStart"/>
      <w:r>
        <w:t xml:space="preserve">   (</w:t>
      </w:r>
      <w:proofErr w:type="gramEnd"/>
      <w:r>
        <w:t xml:space="preserve">1) - Poor   </w:t>
      </w:r>
      <w:r>
        <w:tab/>
      </w:r>
      <w:r>
        <w:tab/>
        <w:t xml:space="preserve">     (0) – No Basis for Evaluation </w:t>
      </w:r>
    </w:p>
    <w:p w14:paraId="4BE2DBD9" w14:textId="77777777" w:rsidR="00884EAF" w:rsidRDefault="00884EAF" w:rsidP="00884EAF">
      <w:pPr>
        <w:spacing w:line="360" w:lineRule="auto"/>
      </w:pPr>
    </w:p>
    <w:p w14:paraId="5918F011" w14:textId="77777777" w:rsidR="00884EAF" w:rsidRDefault="00884EAF" w:rsidP="00884EAF"/>
    <w:p w14:paraId="2CBEAD05" w14:textId="77777777" w:rsidR="00884EAF" w:rsidRDefault="00884EAF" w:rsidP="00884EAF">
      <w:pPr>
        <w:pBdr>
          <w:bottom w:val="single" w:sz="12" w:space="1" w:color="auto"/>
        </w:pBdr>
      </w:pPr>
      <w:r>
        <w:t xml:space="preserve">ABILITY AND PERSONALITY TRAITS </w:t>
      </w:r>
      <w:r>
        <w:tab/>
        <w:t xml:space="preserve">      5 </w:t>
      </w:r>
      <w:r>
        <w:tab/>
        <w:t xml:space="preserve">      4 </w:t>
      </w:r>
      <w:r>
        <w:tab/>
        <w:t xml:space="preserve">      3 </w:t>
      </w:r>
      <w:r>
        <w:tab/>
        <w:t xml:space="preserve">        2 </w:t>
      </w:r>
      <w:r>
        <w:tab/>
        <w:t xml:space="preserve">         1</w:t>
      </w:r>
      <w:r>
        <w:tab/>
        <w:t xml:space="preserve">         0</w:t>
      </w:r>
    </w:p>
    <w:p w14:paraId="2A00616C" w14:textId="77777777" w:rsidR="00884EAF" w:rsidRPr="004F6E87" w:rsidRDefault="00884EAF" w:rsidP="00884EAF">
      <w:pPr>
        <w:rPr>
          <w:sz w:val="16"/>
          <w:szCs w:val="16"/>
        </w:rPr>
      </w:pPr>
    </w:p>
    <w:p w14:paraId="6BA64672" w14:textId="77777777" w:rsidR="00884EAF" w:rsidRPr="00DF3D6C" w:rsidRDefault="00884EAF" w:rsidP="00884EAF">
      <w:pPr>
        <w:spacing w:line="360" w:lineRule="auto"/>
      </w:pPr>
      <w:r>
        <w:t>1. Personal Integrity</w:t>
      </w:r>
    </w:p>
    <w:p w14:paraId="64E977ED" w14:textId="77777777" w:rsidR="00884EAF" w:rsidRPr="00DF3D6C" w:rsidRDefault="00884EAF" w:rsidP="00884EAF">
      <w:pPr>
        <w:spacing w:line="360" w:lineRule="auto"/>
      </w:pPr>
      <w:r>
        <w:t>2. Social and Emotional</w:t>
      </w:r>
    </w:p>
    <w:p w14:paraId="6BAAAA51" w14:textId="77777777" w:rsidR="00884EAF" w:rsidRPr="00DF3D6C" w:rsidRDefault="00884EAF" w:rsidP="00884EAF">
      <w:pPr>
        <w:spacing w:line="360" w:lineRule="auto"/>
      </w:pPr>
      <w:r>
        <w:t>3. Ability to work with Peers</w:t>
      </w:r>
    </w:p>
    <w:p w14:paraId="0D54E2DC" w14:textId="77777777" w:rsidR="00884EAF" w:rsidRDefault="00884EAF" w:rsidP="00884EAF">
      <w:pPr>
        <w:spacing w:line="360" w:lineRule="auto"/>
      </w:pPr>
      <w:r>
        <w:t>4. Ability to work with Teachers</w:t>
      </w:r>
    </w:p>
    <w:p w14:paraId="0C8FC819" w14:textId="77777777" w:rsidR="00884EAF" w:rsidRDefault="00884EAF" w:rsidP="00884EAF">
      <w:pPr>
        <w:spacing w:line="360" w:lineRule="auto"/>
      </w:pPr>
      <w:r>
        <w:t>5. Leadership Qualities</w:t>
      </w:r>
    </w:p>
    <w:p w14:paraId="02FC2713" w14:textId="77777777" w:rsidR="00884EAF" w:rsidRDefault="00884EAF" w:rsidP="00884EAF">
      <w:pPr>
        <w:spacing w:line="360" w:lineRule="auto"/>
      </w:pPr>
      <w:r>
        <w:t>6. Oral Communication Skills</w:t>
      </w:r>
    </w:p>
    <w:p w14:paraId="1E73BC07" w14:textId="77777777" w:rsidR="00884EAF" w:rsidRDefault="00884EAF" w:rsidP="00884EAF">
      <w:pPr>
        <w:spacing w:line="360" w:lineRule="auto"/>
      </w:pPr>
      <w:r>
        <w:t>7. Analytical Skills</w:t>
      </w:r>
    </w:p>
    <w:p w14:paraId="59010DE5" w14:textId="77777777" w:rsidR="00884EAF" w:rsidRDefault="00884EAF" w:rsidP="00884EAF">
      <w:pPr>
        <w:spacing w:line="360" w:lineRule="auto"/>
      </w:pPr>
      <w:r>
        <w:t>8. Writing Skills</w:t>
      </w:r>
    </w:p>
    <w:p w14:paraId="187EE143" w14:textId="77777777" w:rsidR="00884EAF" w:rsidRDefault="00884EAF" w:rsidP="00884EAF">
      <w:pPr>
        <w:spacing w:line="360" w:lineRule="auto"/>
      </w:pPr>
      <w:r>
        <w:t>9. Promise of Academic Growth</w:t>
      </w:r>
    </w:p>
    <w:p w14:paraId="56947D5D" w14:textId="77777777" w:rsidR="00884EAF" w:rsidRDefault="00884EAF" w:rsidP="00884EAF">
      <w:pPr>
        <w:spacing w:line="360" w:lineRule="auto"/>
      </w:pPr>
      <w:r>
        <w:t>10. Creativity</w:t>
      </w:r>
    </w:p>
    <w:p w14:paraId="199A3134" w14:textId="77777777" w:rsidR="00884EAF" w:rsidRPr="00DF3D6C" w:rsidRDefault="00884EAF" w:rsidP="00884EAF">
      <w:pPr>
        <w:spacing w:line="360" w:lineRule="auto"/>
      </w:pPr>
    </w:p>
    <w:p w14:paraId="4B5E5841" w14:textId="77777777" w:rsidR="00884EAF" w:rsidRDefault="00884EAF" w:rsidP="00884EAF">
      <w:r>
        <w:t xml:space="preserve">Indicate strength of your overall endorsement by checking the appropriate option. </w:t>
      </w:r>
    </w:p>
    <w:p w14:paraId="7D6C9093" w14:textId="77777777" w:rsidR="00884EAF" w:rsidRDefault="00884EAF" w:rsidP="00884EAF">
      <w:pPr>
        <w:spacing w:line="360" w:lineRule="auto"/>
        <w:ind w:left="2880" w:hanging="2880"/>
      </w:pPr>
      <w:r>
        <w:t xml:space="preserve">_____Not Recommend    </w:t>
      </w:r>
      <w:r>
        <w:tab/>
      </w:r>
      <w:r>
        <w:tab/>
      </w:r>
      <w:r>
        <w:tab/>
      </w:r>
      <w:r>
        <w:tab/>
        <w:t xml:space="preserve">_____Recommend with Reservation </w:t>
      </w:r>
    </w:p>
    <w:p w14:paraId="48F344DF" w14:textId="77777777" w:rsidR="00884EAF" w:rsidRDefault="00884EAF" w:rsidP="00884EAF">
      <w:pPr>
        <w:spacing w:line="360" w:lineRule="auto"/>
      </w:pPr>
      <w:r>
        <w:t xml:space="preserve">_____Recommend     </w:t>
      </w:r>
      <w:r>
        <w:tab/>
      </w:r>
      <w:r>
        <w:tab/>
      </w:r>
      <w:r>
        <w:tab/>
      </w:r>
      <w:r>
        <w:tab/>
      </w:r>
      <w:r>
        <w:tab/>
        <w:t xml:space="preserve">_____Highly Recommend </w:t>
      </w:r>
    </w:p>
    <w:p w14:paraId="37A60763" w14:textId="77777777" w:rsidR="00884EAF" w:rsidRDefault="00884EAF" w:rsidP="00884EAF">
      <w:pPr>
        <w:spacing w:line="360" w:lineRule="auto"/>
      </w:pPr>
    </w:p>
    <w:p w14:paraId="77763BC6" w14:textId="77777777" w:rsidR="00884EAF" w:rsidRDefault="00884EAF" w:rsidP="00884EAF">
      <w:pPr>
        <w:pBdr>
          <w:top w:val="single" w:sz="12" w:space="1" w:color="auto"/>
          <w:bottom w:val="single" w:sz="12" w:space="1" w:color="auto"/>
        </w:pBdr>
        <w:spacing w:line="360" w:lineRule="auto"/>
      </w:pPr>
    </w:p>
    <w:p w14:paraId="0DE020D4" w14:textId="77777777" w:rsidR="00884EAF" w:rsidRDefault="00884EAF" w:rsidP="00884EAF">
      <w:pPr>
        <w:pBdr>
          <w:bottom w:val="single" w:sz="12" w:space="1" w:color="auto"/>
          <w:between w:val="single" w:sz="12" w:space="1" w:color="auto"/>
        </w:pBdr>
        <w:spacing w:line="360" w:lineRule="auto"/>
      </w:pPr>
    </w:p>
    <w:p w14:paraId="6A582F44" w14:textId="77777777" w:rsidR="00884EAF" w:rsidRDefault="00884EAF" w:rsidP="00884EAF">
      <w:pPr>
        <w:spacing w:line="360" w:lineRule="auto"/>
      </w:pPr>
    </w:p>
    <w:p w14:paraId="541A4421" w14:textId="4E709BF9" w:rsidR="00884EAF" w:rsidRPr="0051633C" w:rsidRDefault="00A16D1A" w:rsidP="00D14C72">
      <w:pPr>
        <w:spacing w:line="360" w:lineRule="auto"/>
        <w:jc w:val="center"/>
        <w:outlineLvl w:val="0"/>
      </w:pPr>
      <w:r w:rsidRPr="00A16D1A">
        <w:rPr>
          <w:b/>
          <w:sz w:val="28"/>
          <w:szCs w:val="28"/>
        </w:rPr>
        <w:lastRenderedPageBreak/>
        <w:t>Howard University Residential Pre-College STEM Program for Engineering Systems</w:t>
      </w:r>
    </w:p>
    <w:p w14:paraId="0EB48C92" w14:textId="77777777" w:rsidR="00884EAF" w:rsidRPr="00530C70" w:rsidRDefault="00884EAF" w:rsidP="00884EAF">
      <w:pPr>
        <w:jc w:val="center"/>
        <w:rPr>
          <w:b/>
          <w:sz w:val="28"/>
          <w:szCs w:val="28"/>
        </w:rPr>
      </w:pPr>
      <w:r w:rsidRPr="00530C70">
        <w:rPr>
          <w:b/>
          <w:sz w:val="28"/>
          <w:szCs w:val="28"/>
        </w:rPr>
        <w:t>Outreach Program Outline</w:t>
      </w:r>
    </w:p>
    <w:p w14:paraId="3F8163B4" w14:textId="77777777" w:rsidR="00884EAF" w:rsidRPr="00037256" w:rsidRDefault="00884EAF" w:rsidP="00884EAF">
      <w:pPr>
        <w:jc w:val="center"/>
        <w:rPr>
          <w:sz w:val="22"/>
        </w:rPr>
      </w:pPr>
    </w:p>
    <w:p w14:paraId="61DABFBD" w14:textId="77777777" w:rsidR="00884EAF" w:rsidRPr="00037256" w:rsidRDefault="00884EAF" w:rsidP="00884EAF">
      <w:pPr>
        <w:jc w:val="both"/>
        <w:rPr>
          <w:sz w:val="22"/>
        </w:rPr>
      </w:pPr>
      <w:r w:rsidRPr="00037256">
        <w:rPr>
          <w:sz w:val="22"/>
        </w:rPr>
        <w:t>1. Introduc</w:t>
      </w:r>
      <w:r>
        <w:rPr>
          <w:sz w:val="22"/>
        </w:rPr>
        <w:t xml:space="preserve">tion </w:t>
      </w:r>
      <w:r w:rsidRPr="00037256">
        <w:rPr>
          <w:sz w:val="22"/>
        </w:rPr>
        <w:t xml:space="preserve">to Engineering disciplines, ethics, time management, and professional requirements </w:t>
      </w:r>
    </w:p>
    <w:p w14:paraId="1FFA9D37" w14:textId="77777777" w:rsidR="00884EAF" w:rsidRPr="00037256" w:rsidRDefault="00884EAF" w:rsidP="00884EAF">
      <w:pPr>
        <w:jc w:val="both"/>
        <w:rPr>
          <w:sz w:val="22"/>
        </w:rPr>
      </w:pPr>
    </w:p>
    <w:p w14:paraId="6C6DFB81" w14:textId="77777777" w:rsidR="00884EAF" w:rsidRPr="00037256" w:rsidRDefault="00884EAF" w:rsidP="00884EAF">
      <w:pPr>
        <w:jc w:val="both"/>
        <w:rPr>
          <w:sz w:val="22"/>
        </w:rPr>
      </w:pPr>
      <w:r w:rsidRPr="00037256">
        <w:rPr>
          <w:sz w:val="22"/>
        </w:rPr>
        <w:t xml:space="preserve">2. Electrical engineering foundations involving: </w:t>
      </w:r>
    </w:p>
    <w:p w14:paraId="52566A5D" w14:textId="77777777" w:rsidR="00884EAF" w:rsidRPr="00037256" w:rsidRDefault="00884EAF" w:rsidP="00884EAF">
      <w:pPr>
        <w:numPr>
          <w:ilvl w:val="0"/>
          <w:numId w:val="5"/>
        </w:numPr>
        <w:jc w:val="both"/>
        <w:rPr>
          <w:sz w:val="22"/>
        </w:rPr>
      </w:pPr>
      <w:r w:rsidRPr="00037256">
        <w:rPr>
          <w:sz w:val="22"/>
        </w:rPr>
        <w:t xml:space="preserve">Ohm’s Law,  </w:t>
      </w:r>
    </w:p>
    <w:p w14:paraId="583B5E35" w14:textId="77777777" w:rsidR="00884EAF" w:rsidRPr="00037256" w:rsidRDefault="00884EAF" w:rsidP="00884EAF">
      <w:pPr>
        <w:numPr>
          <w:ilvl w:val="0"/>
          <w:numId w:val="5"/>
        </w:numPr>
        <w:jc w:val="both"/>
        <w:rPr>
          <w:sz w:val="22"/>
        </w:rPr>
      </w:pPr>
      <w:r w:rsidRPr="00037256">
        <w:rPr>
          <w:sz w:val="22"/>
        </w:rPr>
        <w:t xml:space="preserve">Kirchhoff’s Laws,  </w:t>
      </w:r>
    </w:p>
    <w:p w14:paraId="7899EAB9" w14:textId="77777777" w:rsidR="00884EAF" w:rsidRPr="00037256" w:rsidRDefault="00884EAF" w:rsidP="00884EAF">
      <w:pPr>
        <w:numPr>
          <w:ilvl w:val="0"/>
          <w:numId w:val="5"/>
        </w:numPr>
        <w:jc w:val="both"/>
        <w:rPr>
          <w:sz w:val="22"/>
        </w:rPr>
      </w:pPr>
      <w:r w:rsidRPr="00037256">
        <w:rPr>
          <w:sz w:val="22"/>
        </w:rPr>
        <w:t xml:space="preserve">Method of network analysis and applications,  </w:t>
      </w:r>
    </w:p>
    <w:p w14:paraId="43CEA262" w14:textId="77777777" w:rsidR="00884EAF" w:rsidRPr="00037256" w:rsidRDefault="00884EAF" w:rsidP="00884EAF">
      <w:pPr>
        <w:numPr>
          <w:ilvl w:val="0"/>
          <w:numId w:val="5"/>
        </w:numPr>
        <w:jc w:val="both"/>
        <w:rPr>
          <w:sz w:val="22"/>
        </w:rPr>
      </w:pPr>
      <w:r w:rsidRPr="00037256">
        <w:rPr>
          <w:sz w:val="22"/>
        </w:rPr>
        <w:t xml:space="preserve">Control systems and other applications </w:t>
      </w:r>
    </w:p>
    <w:p w14:paraId="69386815" w14:textId="77777777" w:rsidR="00884EAF" w:rsidRPr="00037256" w:rsidRDefault="00884EAF" w:rsidP="00884EAF">
      <w:pPr>
        <w:jc w:val="both"/>
        <w:rPr>
          <w:sz w:val="22"/>
        </w:rPr>
      </w:pPr>
    </w:p>
    <w:p w14:paraId="33FDEFB5" w14:textId="77777777" w:rsidR="00884EAF" w:rsidRPr="00037256" w:rsidRDefault="00884EAF" w:rsidP="00884EAF">
      <w:pPr>
        <w:jc w:val="both"/>
        <w:rPr>
          <w:sz w:val="22"/>
        </w:rPr>
      </w:pPr>
      <w:r w:rsidRPr="00037256">
        <w:rPr>
          <w:sz w:val="22"/>
        </w:rPr>
        <w:t>3. Hands on exercises, introduction to MATLAB, computing software, and program tools, and use of Internet for Problem Solving.</w:t>
      </w:r>
    </w:p>
    <w:p w14:paraId="2FE1B2D2" w14:textId="77777777" w:rsidR="00884EAF" w:rsidRPr="00037256" w:rsidRDefault="00884EAF" w:rsidP="00884EAF">
      <w:pPr>
        <w:jc w:val="both"/>
        <w:rPr>
          <w:sz w:val="22"/>
        </w:rPr>
      </w:pPr>
    </w:p>
    <w:p w14:paraId="0095E162" w14:textId="77777777" w:rsidR="00884EAF" w:rsidRPr="00037256" w:rsidRDefault="00884EAF" w:rsidP="00884EAF">
      <w:pPr>
        <w:jc w:val="both"/>
        <w:rPr>
          <w:sz w:val="22"/>
        </w:rPr>
      </w:pPr>
      <w:r w:rsidRPr="00037256">
        <w:rPr>
          <w:sz w:val="22"/>
        </w:rPr>
        <w:t>4. Tinkering and understanding of basic principles and operations of simple electrical appliances and consumer electronics.</w:t>
      </w:r>
    </w:p>
    <w:p w14:paraId="10F41DD5" w14:textId="77777777" w:rsidR="00884EAF" w:rsidRPr="00037256" w:rsidRDefault="00884EAF" w:rsidP="00884EAF">
      <w:pPr>
        <w:jc w:val="both"/>
        <w:rPr>
          <w:sz w:val="22"/>
        </w:rPr>
      </w:pPr>
    </w:p>
    <w:p w14:paraId="002934D3" w14:textId="77777777" w:rsidR="00884EAF" w:rsidRPr="00037256" w:rsidRDefault="00884EAF" w:rsidP="00884EAF">
      <w:pPr>
        <w:jc w:val="both"/>
        <w:rPr>
          <w:sz w:val="22"/>
        </w:rPr>
      </w:pPr>
      <w:r w:rsidRPr="00037256">
        <w:rPr>
          <w:sz w:val="22"/>
        </w:rPr>
        <w:t>5. Introduction to Electrical Engineering labs for verification of fundamental laws of Ohm’s and Kirchhoff’s and also diode operations.</w:t>
      </w:r>
    </w:p>
    <w:p w14:paraId="47DC235C" w14:textId="77777777" w:rsidR="00884EAF" w:rsidRPr="00037256" w:rsidRDefault="00884EAF" w:rsidP="00884EAF">
      <w:pPr>
        <w:jc w:val="both"/>
        <w:rPr>
          <w:sz w:val="22"/>
        </w:rPr>
      </w:pPr>
    </w:p>
    <w:p w14:paraId="6345520E" w14:textId="77777777" w:rsidR="00884EAF" w:rsidRPr="00037256" w:rsidRDefault="00884EAF" w:rsidP="00884EAF">
      <w:pPr>
        <w:jc w:val="both"/>
        <w:rPr>
          <w:sz w:val="22"/>
        </w:rPr>
      </w:pPr>
      <w:r w:rsidRPr="00037256">
        <w:rPr>
          <w:sz w:val="22"/>
        </w:rPr>
        <w:t>6. Nanotechnology, MEMS and wireless communication.</w:t>
      </w:r>
    </w:p>
    <w:p w14:paraId="7569DA85" w14:textId="77777777" w:rsidR="00884EAF" w:rsidRPr="00037256" w:rsidRDefault="00884EAF" w:rsidP="00884EAF">
      <w:pPr>
        <w:jc w:val="both"/>
        <w:rPr>
          <w:sz w:val="22"/>
        </w:rPr>
      </w:pPr>
    </w:p>
    <w:p w14:paraId="78F10EAF" w14:textId="77777777" w:rsidR="00884EAF" w:rsidRPr="00037256" w:rsidRDefault="00884EAF" w:rsidP="00884EAF">
      <w:pPr>
        <w:jc w:val="both"/>
        <w:rPr>
          <w:sz w:val="22"/>
        </w:rPr>
      </w:pPr>
      <w:r w:rsidRPr="00037256">
        <w:rPr>
          <w:sz w:val="22"/>
        </w:rPr>
        <w:t>7. Special topic: Entrepreneurship, E-Commerce.</w:t>
      </w:r>
    </w:p>
    <w:p w14:paraId="52CD3ED8" w14:textId="77777777" w:rsidR="00884EAF" w:rsidRPr="00037256" w:rsidRDefault="00884EAF" w:rsidP="00884EAF">
      <w:pPr>
        <w:jc w:val="both"/>
        <w:rPr>
          <w:sz w:val="22"/>
        </w:rPr>
      </w:pPr>
    </w:p>
    <w:p w14:paraId="26F0B445" w14:textId="77777777" w:rsidR="00884EAF" w:rsidRPr="00037256" w:rsidRDefault="00884EAF" w:rsidP="00884EAF">
      <w:pPr>
        <w:jc w:val="both"/>
        <w:rPr>
          <w:sz w:val="22"/>
        </w:rPr>
      </w:pPr>
      <w:r w:rsidRPr="00037256">
        <w:rPr>
          <w:sz w:val="22"/>
        </w:rPr>
        <w:t xml:space="preserve">8. Energy Systems (i.e. Photovoltaic, Windmill, Power Systems, </w:t>
      </w:r>
      <w:proofErr w:type="spellStart"/>
      <w:r w:rsidRPr="00037256">
        <w:rPr>
          <w:sz w:val="22"/>
        </w:rPr>
        <w:t>etc</w:t>
      </w:r>
      <w:proofErr w:type="spellEnd"/>
      <w:r w:rsidRPr="00037256">
        <w:rPr>
          <w:sz w:val="22"/>
        </w:rPr>
        <w:t>), Smart Grid and Microgrid Fundamentals and Storage.</w:t>
      </w:r>
    </w:p>
    <w:p w14:paraId="7B407FB3" w14:textId="77777777" w:rsidR="00884EAF" w:rsidRPr="00037256" w:rsidRDefault="00884EAF" w:rsidP="00884EAF">
      <w:pPr>
        <w:jc w:val="both"/>
        <w:rPr>
          <w:sz w:val="22"/>
        </w:rPr>
      </w:pPr>
    </w:p>
    <w:p w14:paraId="746FDE8D" w14:textId="77777777" w:rsidR="00884EAF" w:rsidRPr="00037256" w:rsidRDefault="00884EAF" w:rsidP="00884EAF">
      <w:pPr>
        <w:jc w:val="both"/>
        <w:rPr>
          <w:sz w:val="22"/>
        </w:rPr>
      </w:pPr>
      <w:r w:rsidRPr="00037256">
        <w:rPr>
          <w:sz w:val="22"/>
        </w:rPr>
        <w:t xml:space="preserve">9. General Science and Mathematics </w:t>
      </w:r>
    </w:p>
    <w:p w14:paraId="02B9B00D" w14:textId="77777777" w:rsidR="00884EAF" w:rsidRPr="00037256" w:rsidRDefault="00884EAF" w:rsidP="00884EAF">
      <w:pPr>
        <w:numPr>
          <w:ilvl w:val="0"/>
          <w:numId w:val="6"/>
        </w:numPr>
        <w:jc w:val="both"/>
        <w:rPr>
          <w:sz w:val="22"/>
        </w:rPr>
      </w:pPr>
      <w:r w:rsidRPr="00037256">
        <w:rPr>
          <w:sz w:val="22"/>
        </w:rPr>
        <w:t xml:space="preserve">Introduction to Mechanics,  </w:t>
      </w:r>
    </w:p>
    <w:p w14:paraId="28A39AB2" w14:textId="77777777" w:rsidR="00884EAF" w:rsidRPr="00037256" w:rsidRDefault="00884EAF" w:rsidP="00884EAF">
      <w:pPr>
        <w:numPr>
          <w:ilvl w:val="0"/>
          <w:numId w:val="6"/>
        </w:numPr>
        <w:jc w:val="both"/>
        <w:rPr>
          <w:sz w:val="22"/>
        </w:rPr>
      </w:pPr>
      <w:r w:rsidRPr="00037256">
        <w:rPr>
          <w:sz w:val="22"/>
        </w:rPr>
        <w:t xml:space="preserve">Pre-Calculus,  </w:t>
      </w:r>
    </w:p>
    <w:p w14:paraId="27726C72" w14:textId="77777777" w:rsidR="00884EAF" w:rsidRPr="00037256" w:rsidRDefault="00884EAF" w:rsidP="00884EAF">
      <w:pPr>
        <w:numPr>
          <w:ilvl w:val="0"/>
          <w:numId w:val="6"/>
        </w:numPr>
        <w:jc w:val="both"/>
        <w:rPr>
          <w:sz w:val="22"/>
        </w:rPr>
      </w:pPr>
      <w:r w:rsidRPr="00037256">
        <w:rPr>
          <w:sz w:val="22"/>
        </w:rPr>
        <w:t xml:space="preserve">Basic Applications of Mechanics and,  </w:t>
      </w:r>
    </w:p>
    <w:p w14:paraId="6BB70A5B" w14:textId="77777777" w:rsidR="00884EAF" w:rsidRPr="00037256" w:rsidRDefault="00884EAF" w:rsidP="00884EAF">
      <w:pPr>
        <w:numPr>
          <w:ilvl w:val="0"/>
          <w:numId w:val="6"/>
        </w:numPr>
        <w:jc w:val="both"/>
        <w:rPr>
          <w:sz w:val="22"/>
        </w:rPr>
      </w:pPr>
      <w:r w:rsidRPr="00037256">
        <w:rPr>
          <w:sz w:val="22"/>
        </w:rPr>
        <w:t xml:space="preserve">Probability and Statistics </w:t>
      </w:r>
    </w:p>
    <w:p w14:paraId="6815470F" w14:textId="77777777" w:rsidR="00884EAF" w:rsidRPr="00037256" w:rsidRDefault="00884EAF" w:rsidP="00884EAF">
      <w:pPr>
        <w:jc w:val="both"/>
        <w:rPr>
          <w:sz w:val="22"/>
        </w:rPr>
      </w:pPr>
    </w:p>
    <w:p w14:paraId="1353E9FC" w14:textId="77777777" w:rsidR="00884EAF" w:rsidRPr="00037256" w:rsidRDefault="00884EAF" w:rsidP="00884EAF">
      <w:pPr>
        <w:jc w:val="both"/>
        <w:rPr>
          <w:sz w:val="22"/>
        </w:rPr>
      </w:pPr>
      <w:r w:rsidRPr="00037256">
        <w:rPr>
          <w:sz w:val="22"/>
        </w:rPr>
        <w:t xml:space="preserve">10. Study of artificial intelligence concepts including:  </w:t>
      </w:r>
    </w:p>
    <w:p w14:paraId="154432BB" w14:textId="77777777" w:rsidR="00884EAF" w:rsidRPr="00037256" w:rsidRDefault="00884EAF" w:rsidP="00884EAF">
      <w:pPr>
        <w:numPr>
          <w:ilvl w:val="0"/>
          <w:numId w:val="7"/>
        </w:numPr>
        <w:jc w:val="both"/>
        <w:rPr>
          <w:sz w:val="22"/>
        </w:rPr>
      </w:pPr>
      <w:r w:rsidRPr="00037256">
        <w:rPr>
          <w:sz w:val="22"/>
        </w:rPr>
        <w:t xml:space="preserve">Fuzzy logic,  </w:t>
      </w:r>
    </w:p>
    <w:p w14:paraId="745ADCAA" w14:textId="77777777" w:rsidR="00884EAF" w:rsidRPr="00037256" w:rsidRDefault="00884EAF" w:rsidP="00884EAF">
      <w:pPr>
        <w:numPr>
          <w:ilvl w:val="0"/>
          <w:numId w:val="7"/>
        </w:numPr>
        <w:jc w:val="both"/>
        <w:rPr>
          <w:sz w:val="22"/>
        </w:rPr>
      </w:pPr>
      <w:r w:rsidRPr="00037256">
        <w:rPr>
          <w:sz w:val="22"/>
        </w:rPr>
        <w:t xml:space="preserve">Expert systems and  </w:t>
      </w:r>
    </w:p>
    <w:p w14:paraId="5CD05074" w14:textId="77777777" w:rsidR="00884EAF" w:rsidRPr="00037256" w:rsidRDefault="00884EAF" w:rsidP="00884EAF">
      <w:pPr>
        <w:numPr>
          <w:ilvl w:val="0"/>
          <w:numId w:val="7"/>
        </w:numPr>
        <w:jc w:val="both"/>
        <w:rPr>
          <w:sz w:val="22"/>
        </w:rPr>
      </w:pPr>
      <w:r w:rsidRPr="00037256">
        <w:rPr>
          <w:sz w:val="22"/>
        </w:rPr>
        <w:t xml:space="preserve">Artificial Neural Networks </w:t>
      </w:r>
    </w:p>
    <w:p w14:paraId="3EAB6528" w14:textId="77777777" w:rsidR="00884EAF" w:rsidRPr="00037256" w:rsidRDefault="00884EAF" w:rsidP="00884EAF">
      <w:pPr>
        <w:jc w:val="both"/>
        <w:rPr>
          <w:sz w:val="22"/>
        </w:rPr>
      </w:pPr>
    </w:p>
    <w:p w14:paraId="50548267" w14:textId="77777777" w:rsidR="00884EAF" w:rsidRPr="00037256" w:rsidRDefault="00884EAF" w:rsidP="00884EAF">
      <w:pPr>
        <w:jc w:val="both"/>
        <w:rPr>
          <w:sz w:val="22"/>
        </w:rPr>
      </w:pPr>
      <w:r w:rsidRPr="00037256">
        <w:rPr>
          <w:sz w:val="22"/>
        </w:rPr>
        <w:t>11. SAT Preparation</w:t>
      </w:r>
    </w:p>
    <w:p w14:paraId="551B7F36" w14:textId="77777777" w:rsidR="00884EAF" w:rsidRPr="00037256" w:rsidRDefault="00884EAF" w:rsidP="00884EAF">
      <w:pPr>
        <w:jc w:val="both"/>
        <w:rPr>
          <w:sz w:val="22"/>
        </w:rPr>
      </w:pPr>
    </w:p>
    <w:p w14:paraId="1AEC13A2" w14:textId="77777777" w:rsidR="00884EAF" w:rsidRPr="00037256" w:rsidRDefault="00884EAF" w:rsidP="00884EAF">
      <w:pPr>
        <w:jc w:val="both"/>
        <w:rPr>
          <w:sz w:val="22"/>
        </w:rPr>
      </w:pPr>
      <w:r w:rsidRPr="00037256">
        <w:rPr>
          <w:sz w:val="22"/>
        </w:rPr>
        <w:t xml:space="preserve">12. Project Design: This will involve design of several projects using principles of Electrical and Computer Engineering and applications of Artificial Neural Nanotechnology, Fuzzy Logic, Expert and Control Systems, Risk </w:t>
      </w:r>
      <w:r>
        <w:rPr>
          <w:sz w:val="22"/>
        </w:rPr>
        <w:t>Assessment</w:t>
      </w:r>
      <w:r w:rsidRPr="00037256">
        <w:rPr>
          <w:sz w:val="22"/>
        </w:rPr>
        <w:t>,</w:t>
      </w:r>
      <w:r>
        <w:rPr>
          <w:sz w:val="22"/>
        </w:rPr>
        <w:t xml:space="preserve"> Public Perception</w:t>
      </w:r>
      <w:r w:rsidRPr="00037256">
        <w:rPr>
          <w:sz w:val="22"/>
        </w:rPr>
        <w:t xml:space="preserve"> and Decision Support Tools.</w:t>
      </w:r>
    </w:p>
    <w:p w14:paraId="6DB9FF99" w14:textId="77777777" w:rsidR="00884EAF" w:rsidRPr="00037256" w:rsidRDefault="00884EAF" w:rsidP="00884EAF">
      <w:pPr>
        <w:jc w:val="both"/>
        <w:rPr>
          <w:sz w:val="22"/>
        </w:rPr>
      </w:pPr>
    </w:p>
    <w:p w14:paraId="138F70F1" w14:textId="77777777" w:rsidR="00884EAF" w:rsidRPr="00037256" w:rsidRDefault="00884EAF" w:rsidP="00884EAF">
      <w:pPr>
        <w:jc w:val="both"/>
        <w:rPr>
          <w:sz w:val="22"/>
        </w:rPr>
      </w:pPr>
      <w:r w:rsidRPr="00037256">
        <w:rPr>
          <w:sz w:val="22"/>
        </w:rPr>
        <w:t>13. Mini- and Major project presentations during the closing of the program.</w:t>
      </w:r>
    </w:p>
    <w:p w14:paraId="34B8EBD9" w14:textId="77777777" w:rsidR="008E1FCB" w:rsidRDefault="008E1FCB" w:rsidP="008E1FCB">
      <w:pPr>
        <w:jc w:val="center"/>
        <w:rPr>
          <w:b/>
          <w:color w:val="0000FF"/>
        </w:rPr>
      </w:pPr>
    </w:p>
    <w:p w14:paraId="00EC97CF" w14:textId="511C7CAB" w:rsidR="00884EAF" w:rsidRDefault="008E1FCB" w:rsidP="00884EAF">
      <w:pPr>
        <w:jc w:val="center"/>
      </w:pPr>
      <w:r>
        <w:rPr>
          <w:b/>
          <w:color w:val="0000FF"/>
        </w:rPr>
        <w:t xml:space="preserve">Email application to : </w:t>
      </w:r>
      <w:hyperlink r:id="rId14" w:history="1">
        <w:r w:rsidRPr="00392BF4">
          <w:rPr>
            <w:rStyle w:val="Hyperlink"/>
            <w:b/>
          </w:rPr>
          <w:t>cesachoward1@gmail.com</w:t>
        </w:r>
      </w:hyperlink>
    </w:p>
    <w:sectPr w:rsidR="00884EAF" w:rsidSect="008A248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1AE3" w14:textId="77777777" w:rsidR="00B17EF3" w:rsidRDefault="00B17EF3" w:rsidP="0031619D">
      <w:r>
        <w:separator/>
      </w:r>
    </w:p>
  </w:endnote>
  <w:endnote w:type="continuationSeparator" w:id="0">
    <w:p w14:paraId="51960C51" w14:textId="77777777" w:rsidR="00B17EF3" w:rsidRDefault="00B17EF3" w:rsidP="0031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7D4A" w14:textId="02B5B87E" w:rsidR="00C31BD5" w:rsidRDefault="00C23902">
    <w:pPr>
      <w:pStyle w:val="Footer"/>
      <w:jc w:val="right"/>
    </w:pPr>
    <w:r>
      <w:t xml:space="preserve">PCES </w:t>
    </w:r>
    <w:r w:rsidR="001A0A18">
      <w:t>2019</w:t>
    </w:r>
    <w:r w:rsidR="00C007B1">
      <w:t xml:space="preserve"> Mentor </w:t>
    </w:r>
    <w:r w:rsidR="00C31BD5">
      <w:t xml:space="preserve">Application | CESaC, Howard University </w:t>
    </w:r>
    <w:r w:rsidR="00C31BD5">
      <w:tab/>
      <w:t xml:space="preserve"> </w:t>
    </w:r>
    <w:sdt>
      <w:sdtPr>
        <w:id w:val="16010810"/>
        <w:docPartObj>
          <w:docPartGallery w:val="Page Numbers (Bottom of Page)"/>
          <w:docPartUnique/>
        </w:docPartObj>
      </w:sdtPr>
      <w:sdtEndPr/>
      <w:sdtContent>
        <w:r w:rsidR="00C31BD5">
          <w:t xml:space="preserve">Page | </w:t>
        </w:r>
        <w:r w:rsidR="00A4184B">
          <w:fldChar w:fldCharType="begin"/>
        </w:r>
        <w:r w:rsidR="00A4184B">
          <w:instrText xml:space="preserve"> PAGE   \* MERGEFORMAT </w:instrText>
        </w:r>
        <w:r w:rsidR="00A4184B">
          <w:fldChar w:fldCharType="separate"/>
        </w:r>
        <w:r w:rsidR="00383055">
          <w:rPr>
            <w:noProof/>
          </w:rPr>
          <w:t>3</w:t>
        </w:r>
        <w:r w:rsidR="00A4184B">
          <w:rPr>
            <w:noProof/>
          </w:rPr>
          <w:fldChar w:fldCharType="end"/>
        </w:r>
        <w:r w:rsidR="00C31BD5">
          <w:t xml:space="preserve"> </w:t>
        </w:r>
      </w:sdtContent>
    </w:sdt>
  </w:p>
  <w:p w14:paraId="27A740D9" w14:textId="77777777" w:rsidR="0031619D" w:rsidRDefault="0031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CEFC" w14:textId="77777777" w:rsidR="00B17EF3" w:rsidRDefault="00B17EF3" w:rsidP="0031619D">
      <w:r>
        <w:separator/>
      </w:r>
    </w:p>
  </w:footnote>
  <w:footnote w:type="continuationSeparator" w:id="0">
    <w:p w14:paraId="014933BE" w14:textId="77777777" w:rsidR="00B17EF3" w:rsidRDefault="00B17EF3" w:rsidP="0031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AF6"/>
    <w:multiLevelType w:val="hybridMultilevel"/>
    <w:tmpl w:val="F2008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C453E"/>
    <w:multiLevelType w:val="hybridMultilevel"/>
    <w:tmpl w:val="2D7EA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5464B"/>
    <w:multiLevelType w:val="hybridMultilevel"/>
    <w:tmpl w:val="D248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46F22"/>
    <w:multiLevelType w:val="hybridMultilevel"/>
    <w:tmpl w:val="08480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C26C3"/>
    <w:multiLevelType w:val="hybridMultilevel"/>
    <w:tmpl w:val="0688CEA0"/>
    <w:lvl w:ilvl="0" w:tplc="5A0C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ED6D37"/>
    <w:multiLevelType w:val="hybridMultilevel"/>
    <w:tmpl w:val="54E2B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A04BE3"/>
    <w:multiLevelType w:val="hybridMultilevel"/>
    <w:tmpl w:val="0720C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9D"/>
    <w:rsid w:val="001575B7"/>
    <w:rsid w:val="001A0A18"/>
    <w:rsid w:val="001C5E20"/>
    <w:rsid w:val="0028128A"/>
    <w:rsid w:val="002F2764"/>
    <w:rsid w:val="0031619D"/>
    <w:rsid w:val="00344D8D"/>
    <w:rsid w:val="00383055"/>
    <w:rsid w:val="00392BF4"/>
    <w:rsid w:val="003D7D86"/>
    <w:rsid w:val="00502133"/>
    <w:rsid w:val="0059770C"/>
    <w:rsid w:val="005B43AF"/>
    <w:rsid w:val="005F1B32"/>
    <w:rsid w:val="00674463"/>
    <w:rsid w:val="00731A52"/>
    <w:rsid w:val="00773D5A"/>
    <w:rsid w:val="008110DA"/>
    <w:rsid w:val="008701C2"/>
    <w:rsid w:val="00884EAF"/>
    <w:rsid w:val="008A248D"/>
    <w:rsid w:val="008D62FD"/>
    <w:rsid w:val="008E1FCB"/>
    <w:rsid w:val="008F6208"/>
    <w:rsid w:val="00902892"/>
    <w:rsid w:val="009C44DA"/>
    <w:rsid w:val="00A16D1A"/>
    <w:rsid w:val="00A4184B"/>
    <w:rsid w:val="00A8590D"/>
    <w:rsid w:val="00AC1572"/>
    <w:rsid w:val="00B17EF3"/>
    <w:rsid w:val="00BB28E4"/>
    <w:rsid w:val="00C007B1"/>
    <w:rsid w:val="00C23902"/>
    <w:rsid w:val="00C31BD5"/>
    <w:rsid w:val="00C33E7D"/>
    <w:rsid w:val="00C71EFF"/>
    <w:rsid w:val="00C960B8"/>
    <w:rsid w:val="00D14C72"/>
    <w:rsid w:val="00D1663F"/>
    <w:rsid w:val="00D45C5C"/>
    <w:rsid w:val="00FC51DB"/>
    <w:rsid w:val="00FD63A0"/>
    <w:rsid w:val="00FF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94D0"/>
  <w15:docId w15:val="{9361E706-15DA-4137-B483-D976E9D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619D"/>
    <w:rPr>
      <w:color w:val="0000FF"/>
      <w:u w:val="single"/>
    </w:rPr>
  </w:style>
  <w:style w:type="paragraph" w:styleId="ListParagraph">
    <w:name w:val="List Paragraph"/>
    <w:basedOn w:val="Normal"/>
    <w:uiPriority w:val="34"/>
    <w:qFormat/>
    <w:rsid w:val="0031619D"/>
    <w:pPr>
      <w:ind w:left="720"/>
      <w:contextualSpacing/>
    </w:pPr>
  </w:style>
  <w:style w:type="paragraph" w:styleId="Header">
    <w:name w:val="header"/>
    <w:basedOn w:val="Normal"/>
    <w:link w:val="HeaderChar"/>
    <w:uiPriority w:val="99"/>
    <w:unhideWhenUsed/>
    <w:rsid w:val="0031619D"/>
    <w:pPr>
      <w:tabs>
        <w:tab w:val="center" w:pos="4680"/>
        <w:tab w:val="right" w:pos="9360"/>
      </w:tabs>
    </w:pPr>
  </w:style>
  <w:style w:type="character" w:customStyle="1" w:styleId="HeaderChar">
    <w:name w:val="Header Char"/>
    <w:basedOn w:val="DefaultParagraphFont"/>
    <w:link w:val="Header"/>
    <w:uiPriority w:val="99"/>
    <w:rsid w:val="003161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19D"/>
    <w:pPr>
      <w:tabs>
        <w:tab w:val="center" w:pos="4680"/>
        <w:tab w:val="right" w:pos="9360"/>
      </w:tabs>
    </w:pPr>
  </w:style>
  <w:style w:type="character" w:customStyle="1" w:styleId="FooterChar">
    <w:name w:val="Footer Char"/>
    <w:basedOn w:val="DefaultParagraphFont"/>
    <w:link w:val="Footer"/>
    <w:uiPriority w:val="99"/>
    <w:rsid w:val="003161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D5"/>
    <w:rPr>
      <w:rFonts w:ascii="Tahoma" w:hAnsi="Tahoma" w:cs="Tahoma"/>
      <w:sz w:val="16"/>
      <w:szCs w:val="16"/>
    </w:rPr>
  </w:style>
  <w:style w:type="character" w:customStyle="1" w:styleId="BalloonTextChar">
    <w:name w:val="Balloon Text Char"/>
    <w:basedOn w:val="DefaultParagraphFont"/>
    <w:link w:val="BalloonText"/>
    <w:uiPriority w:val="99"/>
    <w:semiHidden/>
    <w:rsid w:val="00C31BD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14C72"/>
    <w:rPr>
      <w:rFonts w:ascii="Tahoma" w:hAnsi="Tahoma" w:cs="Tahoma"/>
      <w:sz w:val="16"/>
      <w:szCs w:val="16"/>
    </w:rPr>
  </w:style>
  <w:style w:type="character" w:customStyle="1" w:styleId="DocumentMapChar">
    <w:name w:val="Document Map Char"/>
    <w:basedOn w:val="DefaultParagraphFont"/>
    <w:link w:val="DocumentMap"/>
    <w:uiPriority w:val="99"/>
    <w:semiHidden/>
    <w:rsid w:val="00D14C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achoward1@gmail.com" TargetMode="External"/><Relationship Id="rId13" Type="http://schemas.openxmlformats.org/officeDocument/2006/relationships/hyperlink" Target="mailto:cesachoward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esachoward1@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achoward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esachoward1@gmail.com" TargetMode="External"/><Relationship Id="rId14" Type="http://schemas.openxmlformats.org/officeDocument/2006/relationships/hyperlink" Target="mailto:cesachoward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CESAC</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Mohammed, Tigist Mussa</cp:lastModifiedBy>
  <cp:revision>3</cp:revision>
  <cp:lastPrinted>2019-06-04T15:06:00Z</cp:lastPrinted>
  <dcterms:created xsi:type="dcterms:W3CDTF">2018-10-25T19:57:00Z</dcterms:created>
  <dcterms:modified xsi:type="dcterms:W3CDTF">2019-06-04T15:06:00Z</dcterms:modified>
</cp:coreProperties>
</file>